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869"/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850"/>
        <w:gridCol w:w="993"/>
        <w:gridCol w:w="708"/>
        <w:gridCol w:w="709"/>
        <w:gridCol w:w="992"/>
        <w:gridCol w:w="993"/>
        <w:gridCol w:w="708"/>
        <w:gridCol w:w="6979"/>
      </w:tblGrid>
      <w:tr w:rsidR="005B0F10" w:rsidRPr="007E4A7E" w14:paraId="3C0968FA" w14:textId="77777777" w:rsidTr="002C3C94">
        <w:trPr>
          <w:cantSplit/>
        </w:trPr>
        <w:tc>
          <w:tcPr>
            <w:tcW w:w="14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1B5E9D" w14:textId="160A29F3" w:rsidR="005B0F10" w:rsidRPr="007E4A7E" w:rsidRDefault="005B0F10" w:rsidP="002C3C94">
            <w:pPr>
              <w:pStyle w:val="berschrift1"/>
              <w:spacing w:after="240"/>
              <w:ind w:left="993" w:hanging="993"/>
              <w:rPr>
                <w:rFonts w:asciiTheme="minorHAnsi" w:hAnsiTheme="minorHAnsi" w:cstheme="minorHAnsi"/>
                <w:b w:val="0"/>
              </w:rPr>
            </w:pPr>
          </w:p>
        </w:tc>
      </w:tr>
      <w:tr w:rsidR="005B0F10" w14:paraId="2343C860" w14:textId="77777777" w:rsidTr="002C3C94">
        <w:trPr>
          <w:cantSplit/>
        </w:trPr>
        <w:tc>
          <w:tcPr>
            <w:tcW w:w="14420" w:type="dxa"/>
            <w:gridSpan w:val="10"/>
            <w:tcBorders>
              <w:top w:val="single" w:sz="4" w:space="0" w:color="auto"/>
            </w:tcBorders>
          </w:tcPr>
          <w:p w14:paraId="500D24A6" w14:textId="24F5DFA4" w:rsidR="002D618A" w:rsidRDefault="005B0F10" w:rsidP="00644323">
            <w:pPr>
              <w:jc w:val="center"/>
            </w:pPr>
            <w:r>
              <w:t>Bestimmung der</w:t>
            </w:r>
            <w:r w:rsidR="002D618A">
              <w:t xml:space="preserve"> Bodenart durch die Fingerprobe </w:t>
            </w:r>
            <w:r w:rsidR="002D618A" w:rsidRPr="0063683C">
              <w:t xml:space="preserve"> nach Österreichischer Bodenkartierung</w:t>
            </w:r>
            <w:r w:rsidR="002D618A">
              <w:t xml:space="preserve"> </w:t>
            </w:r>
            <w:r>
              <w:t>(</w:t>
            </w:r>
            <w:r w:rsidRPr="00AE66AA">
              <w:rPr>
                <w:i/>
              </w:rPr>
              <w:t>ergänzt</w:t>
            </w:r>
            <w:r>
              <w:t xml:space="preserve"> nach Blum et al. 1996)</w:t>
            </w:r>
            <w:r w:rsidR="002D618A">
              <w:br/>
            </w:r>
            <w:r w:rsidR="002D618A" w:rsidRPr="002D618A">
              <w:t xml:space="preserve">Reihung </w:t>
            </w:r>
            <w:r w:rsidR="00644323">
              <w:t xml:space="preserve">und </w:t>
            </w:r>
            <w:r w:rsidR="00E70C57">
              <w:t xml:space="preserve"> </w:t>
            </w:r>
            <w:r w:rsidR="002D618A" w:rsidRPr="0063683C">
              <w:t xml:space="preserve">Farbgebung nach </w:t>
            </w:r>
            <w:r w:rsidR="002D618A" w:rsidRPr="00644323">
              <w:rPr>
                <w:b/>
              </w:rPr>
              <w:t>fünf Schwereklassen</w:t>
            </w:r>
            <w:r w:rsidR="002D618A" w:rsidRPr="0063683C">
              <w:t xml:space="preserve"> laut ÖNORM L 1050</w:t>
            </w:r>
          </w:p>
        </w:tc>
      </w:tr>
      <w:tr w:rsidR="005B0F10" w14:paraId="26180AB6" w14:textId="77777777" w:rsidTr="002C3C94">
        <w:trPr>
          <w:cantSplit/>
        </w:trPr>
        <w:tc>
          <w:tcPr>
            <w:tcW w:w="14420" w:type="dxa"/>
            <w:gridSpan w:val="10"/>
          </w:tcPr>
          <w:p w14:paraId="7A6ADD11" w14:textId="77777777" w:rsidR="005B0F10" w:rsidRDefault="005B0F10" w:rsidP="002C3C94">
            <w:pPr>
              <w:spacing w:after="0"/>
              <w:jc w:val="center"/>
            </w:pPr>
            <w:r>
              <w:t xml:space="preserve">S, s = Sand, sandig; L, l = Lehm, lehmig; U, u Schluff, </w:t>
            </w:r>
            <w:proofErr w:type="spellStart"/>
            <w:r>
              <w:t>schluffig</w:t>
            </w:r>
            <w:proofErr w:type="spellEnd"/>
            <w:r>
              <w:t xml:space="preserve">; T, t = Ton, tonig;   </w:t>
            </w:r>
          </w:p>
          <w:p w14:paraId="70AFDF57" w14:textId="77777777" w:rsidR="005B0F10" w:rsidRDefault="005B0F10" w:rsidP="002C3C94">
            <w:pPr>
              <w:spacing w:after="0"/>
              <w:jc w:val="center"/>
            </w:pPr>
            <w:r>
              <w:t xml:space="preserve">- = nicht .., x = schwach .., xx = deutlich .., xxx = stark .., </w:t>
            </w:r>
            <w:proofErr w:type="spellStart"/>
            <w:r>
              <w:t>xxxx</w:t>
            </w:r>
            <w:proofErr w:type="spellEnd"/>
            <w:r>
              <w:t xml:space="preserve"> = sehr stark feststellbar</w:t>
            </w:r>
          </w:p>
        </w:tc>
      </w:tr>
      <w:tr w:rsidR="005B0F10" w14:paraId="0FAC2049" w14:textId="77777777" w:rsidTr="002C3C94">
        <w:trPr>
          <w:cantSplit/>
          <w:trHeight w:val="1390"/>
        </w:trPr>
        <w:tc>
          <w:tcPr>
            <w:tcW w:w="779" w:type="dxa"/>
            <w:textDirection w:val="btLr"/>
          </w:tcPr>
          <w:p w14:paraId="035FB692" w14:textId="77777777" w:rsidR="005B0F10" w:rsidRDefault="005B0F10" w:rsidP="002C3C94">
            <w:pPr>
              <w:pStyle w:val="Blocktext"/>
              <w:rPr>
                <w:sz w:val="22"/>
              </w:rPr>
            </w:pPr>
            <w:r>
              <w:rPr>
                <w:sz w:val="22"/>
              </w:rPr>
              <w:t>Bodenart</w:t>
            </w:r>
          </w:p>
          <w:p w14:paraId="09EBB956" w14:textId="77777777" w:rsidR="005B0F10" w:rsidRDefault="005B0F10" w:rsidP="002C3C94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14:paraId="3331D7DB" w14:textId="77777777" w:rsidR="005B0F10" w:rsidRDefault="005B0F10" w:rsidP="002C3C94">
            <w:pPr>
              <w:ind w:left="113" w:right="113"/>
            </w:pPr>
            <w:r>
              <w:t>Schwere-klasse</w:t>
            </w:r>
          </w:p>
        </w:tc>
        <w:tc>
          <w:tcPr>
            <w:tcW w:w="850" w:type="dxa"/>
            <w:textDirection w:val="btLr"/>
          </w:tcPr>
          <w:p w14:paraId="1A32CE91" w14:textId="77777777" w:rsidR="005B0F10" w:rsidRDefault="005B0F10" w:rsidP="002C3C94">
            <w:pPr>
              <w:ind w:left="113" w:right="113"/>
            </w:pPr>
            <w:r>
              <w:t>Sichtbarkeit der Einzel-</w:t>
            </w:r>
          </w:p>
          <w:p w14:paraId="2A2B5AA2" w14:textId="77777777" w:rsidR="005B0F10" w:rsidRDefault="005B0F10" w:rsidP="002C3C94">
            <w:pPr>
              <w:ind w:left="113" w:right="113"/>
            </w:pPr>
            <w:proofErr w:type="spellStart"/>
            <w:r>
              <w:t>körner</w:t>
            </w:r>
            <w:proofErr w:type="spellEnd"/>
          </w:p>
        </w:tc>
        <w:tc>
          <w:tcPr>
            <w:tcW w:w="993" w:type="dxa"/>
            <w:textDirection w:val="btLr"/>
          </w:tcPr>
          <w:p w14:paraId="5C40B70A" w14:textId="77777777" w:rsidR="005B0F10" w:rsidRDefault="005B0F10" w:rsidP="002C3C94">
            <w:pPr>
              <w:ind w:left="113" w:right="113"/>
            </w:pPr>
            <w:r>
              <w:t>Fühlbarkeit der Einzel-körner</w:t>
            </w:r>
          </w:p>
        </w:tc>
        <w:tc>
          <w:tcPr>
            <w:tcW w:w="708" w:type="dxa"/>
            <w:textDirection w:val="btLr"/>
          </w:tcPr>
          <w:p w14:paraId="39BAF1B2" w14:textId="77777777" w:rsidR="005B0F10" w:rsidRDefault="005B0F10" w:rsidP="002C3C94">
            <w:pPr>
              <w:ind w:left="113" w:right="113"/>
            </w:pPr>
            <w:r>
              <w:t>Rauheit bei Reiben</w:t>
            </w:r>
          </w:p>
        </w:tc>
        <w:tc>
          <w:tcPr>
            <w:tcW w:w="709" w:type="dxa"/>
            <w:textDirection w:val="btLr"/>
          </w:tcPr>
          <w:p w14:paraId="53D70531" w14:textId="77777777" w:rsidR="005B0F10" w:rsidRDefault="005B0F10" w:rsidP="002C3C94">
            <w:pPr>
              <w:spacing w:before="120"/>
              <w:ind w:left="113" w:right="113"/>
            </w:pPr>
            <w:r>
              <w:t>Formbarkeit</w:t>
            </w:r>
          </w:p>
        </w:tc>
        <w:tc>
          <w:tcPr>
            <w:tcW w:w="992" w:type="dxa"/>
            <w:textDirection w:val="btLr"/>
          </w:tcPr>
          <w:p w14:paraId="7AEF063C" w14:textId="77777777" w:rsidR="005B0F10" w:rsidRDefault="005B0F10" w:rsidP="002C3C94">
            <w:pPr>
              <w:ind w:left="113" w:right="113"/>
            </w:pPr>
            <w:r>
              <w:t>Wiederholbarkeit der Verformung</w:t>
            </w:r>
          </w:p>
        </w:tc>
        <w:tc>
          <w:tcPr>
            <w:tcW w:w="993" w:type="dxa"/>
            <w:textDirection w:val="btLr"/>
          </w:tcPr>
          <w:p w14:paraId="3ECF190B" w14:textId="77777777" w:rsidR="005B0F10" w:rsidRDefault="005B0F10" w:rsidP="002C3C94">
            <w:pPr>
              <w:ind w:left="113" w:right="113"/>
            </w:pPr>
            <w:r>
              <w:t xml:space="preserve">Haften in den Haut-rillen </w:t>
            </w:r>
          </w:p>
        </w:tc>
        <w:tc>
          <w:tcPr>
            <w:tcW w:w="708" w:type="dxa"/>
            <w:textDirection w:val="btLr"/>
          </w:tcPr>
          <w:p w14:paraId="2A008E8B" w14:textId="77777777" w:rsidR="005B0F10" w:rsidRDefault="005B0F10" w:rsidP="002C3C94">
            <w:pPr>
              <w:spacing w:before="120"/>
              <w:ind w:left="113" w:right="113"/>
            </w:pPr>
            <w:r>
              <w:t>Klebrigkeit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14:paraId="72693246" w14:textId="77777777" w:rsidR="005B0F10" w:rsidRDefault="005B0F10" w:rsidP="002C3C94"/>
          <w:p w14:paraId="48BAA815" w14:textId="77777777" w:rsidR="005B0F10" w:rsidRDefault="005B0F10" w:rsidP="002C3C94"/>
          <w:p w14:paraId="3BCF02D3" w14:textId="77777777" w:rsidR="005B0F10" w:rsidRDefault="005B0F10" w:rsidP="002C3C94">
            <w:pPr>
              <w:jc w:val="center"/>
            </w:pPr>
            <w:r>
              <w:t>Sonstige Merkmale</w:t>
            </w:r>
          </w:p>
        </w:tc>
      </w:tr>
      <w:tr w:rsidR="005B0F10" w14:paraId="70151272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FFC000"/>
          </w:tcPr>
          <w:p w14:paraId="595F5CDF" w14:textId="77777777" w:rsidR="005B0F10" w:rsidRDefault="005B0F10" w:rsidP="002C3C94">
            <w:pPr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FFC000"/>
          </w:tcPr>
          <w:p w14:paraId="3A7AB45F" w14:textId="77777777" w:rsidR="005B0F10" w:rsidRDefault="005B0F10" w:rsidP="002C3C94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FFC000"/>
          </w:tcPr>
          <w:p w14:paraId="106686CB" w14:textId="77777777" w:rsidR="005B0F10" w:rsidRDefault="005B0F10" w:rsidP="002C3C94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993" w:type="dxa"/>
            <w:shd w:val="clear" w:color="auto" w:fill="FFC000"/>
          </w:tcPr>
          <w:p w14:paraId="484DCAE6" w14:textId="77777777" w:rsidR="005B0F10" w:rsidRDefault="005B0F10" w:rsidP="002C3C94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708" w:type="dxa"/>
            <w:shd w:val="clear" w:color="auto" w:fill="FFC000"/>
          </w:tcPr>
          <w:p w14:paraId="6B6DB963" w14:textId="77777777" w:rsidR="005B0F10" w:rsidRDefault="005B0F10" w:rsidP="002C3C94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709" w:type="dxa"/>
            <w:shd w:val="clear" w:color="auto" w:fill="FFC000"/>
          </w:tcPr>
          <w:p w14:paraId="6B6DF104" w14:textId="77777777" w:rsidR="005B0F10" w:rsidRDefault="005B0F10" w:rsidP="002C3C9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14:paraId="73C40F93" w14:textId="77777777" w:rsidR="005B0F10" w:rsidRDefault="005B0F10" w:rsidP="002C3C9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993" w:type="dxa"/>
            <w:shd w:val="clear" w:color="auto" w:fill="FFC000"/>
          </w:tcPr>
          <w:p w14:paraId="4396749C" w14:textId="77777777" w:rsidR="005B0F10" w:rsidRDefault="005B0F10" w:rsidP="002C3C9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708" w:type="dxa"/>
            <w:shd w:val="clear" w:color="auto" w:fill="FFC000"/>
          </w:tcPr>
          <w:p w14:paraId="7E046866" w14:textId="77777777" w:rsidR="005B0F10" w:rsidRDefault="005B0F10" w:rsidP="002C3C9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6979" w:type="dxa"/>
            <w:shd w:val="clear" w:color="auto" w:fill="FFC000"/>
          </w:tcPr>
          <w:p w14:paraId="0A260832" w14:textId="77777777" w:rsidR="005B0F10" w:rsidRDefault="005B0F10" w:rsidP="002C3C94">
            <w:pPr>
              <w:jc w:val="center"/>
              <w:rPr>
                <w:lang w:val="it-IT"/>
              </w:rPr>
            </w:pPr>
          </w:p>
        </w:tc>
      </w:tr>
      <w:tr w:rsidR="005B0F10" w14:paraId="2ADA7459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FFC000"/>
          </w:tcPr>
          <w:p w14:paraId="737186AA" w14:textId="77777777" w:rsidR="005B0F10" w:rsidRDefault="005B0F10" w:rsidP="002C3C94">
            <w:pPr>
              <w:jc w:val="center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uS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C000"/>
          </w:tcPr>
          <w:p w14:paraId="65480D49" w14:textId="77777777" w:rsidR="005B0F10" w:rsidRDefault="005B0F10" w:rsidP="002C3C9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850" w:type="dxa"/>
            <w:shd w:val="clear" w:color="auto" w:fill="FFC000"/>
          </w:tcPr>
          <w:p w14:paraId="18328828" w14:textId="77777777" w:rsidR="005B0F10" w:rsidRDefault="005B0F10" w:rsidP="002C3C94">
            <w:pPr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xx</w:t>
            </w:r>
            <w:proofErr w:type="gramEnd"/>
          </w:p>
        </w:tc>
        <w:tc>
          <w:tcPr>
            <w:tcW w:w="993" w:type="dxa"/>
            <w:shd w:val="clear" w:color="auto" w:fill="FFC000"/>
          </w:tcPr>
          <w:p w14:paraId="659E29D1" w14:textId="77777777" w:rsidR="005B0F10" w:rsidRDefault="005B0F10" w:rsidP="002C3C94">
            <w:pPr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xx</w:t>
            </w:r>
            <w:proofErr w:type="gramEnd"/>
          </w:p>
        </w:tc>
        <w:tc>
          <w:tcPr>
            <w:tcW w:w="708" w:type="dxa"/>
            <w:shd w:val="clear" w:color="auto" w:fill="FFC000"/>
          </w:tcPr>
          <w:p w14:paraId="7FB7151B" w14:textId="77777777" w:rsidR="005B0F10" w:rsidRDefault="005B0F10" w:rsidP="002C3C94">
            <w:pPr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xx</w:t>
            </w:r>
            <w:proofErr w:type="gramEnd"/>
          </w:p>
        </w:tc>
        <w:tc>
          <w:tcPr>
            <w:tcW w:w="709" w:type="dxa"/>
            <w:shd w:val="clear" w:color="auto" w:fill="FFC000"/>
          </w:tcPr>
          <w:p w14:paraId="2DB1B960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C000"/>
          </w:tcPr>
          <w:p w14:paraId="1621686D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C000"/>
          </w:tcPr>
          <w:p w14:paraId="1AAFDB31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C000"/>
          </w:tcPr>
          <w:p w14:paraId="6778A61D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6979" w:type="dxa"/>
            <w:shd w:val="clear" w:color="auto" w:fill="FFC000"/>
          </w:tcPr>
          <w:p w14:paraId="1A899309" w14:textId="77777777" w:rsidR="005B0F10" w:rsidRDefault="005B0F10" w:rsidP="002C3C94">
            <w:r>
              <w:t>Schluff glitzert; Material fühlt sich mehlig an</w:t>
            </w:r>
          </w:p>
        </w:tc>
      </w:tr>
      <w:tr w:rsidR="005B0F10" w14:paraId="4CEFDB4F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FFFF00"/>
          </w:tcPr>
          <w:p w14:paraId="19AE3707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lS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14:paraId="4B81BFF7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</w:t>
            </w:r>
          </w:p>
        </w:tc>
        <w:tc>
          <w:tcPr>
            <w:tcW w:w="850" w:type="dxa"/>
            <w:shd w:val="clear" w:color="auto" w:fill="FFFF00"/>
          </w:tcPr>
          <w:p w14:paraId="4BAE37F4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xx</w:t>
            </w:r>
          </w:p>
        </w:tc>
        <w:tc>
          <w:tcPr>
            <w:tcW w:w="993" w:type="dxa"/>
            <w:shd w:val="clear" w:color="auto" w:fill="FFFF00"/>
          </w:tcPr>
          <w:p w14:paraId="75A56195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xx</w:t>
            </w:r>
          </w:p>
        </w:tc>
        <w:tc>
          <w:tcPr>
            <w:tcW w:w="708" w:type="dxa"/>
            <w:shd w:val="clear" w:color="auto" w:fill="FFFF00"/>
          </w:tcPr>
          <w:p w14:paraId="649D7814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xx</w:t>
            </w:r>
          </w:p>
        </w:tc>
        <w:tc>
          <w:tcPr>
            <w:tcW w:w="709" w:type="dxa"/>
            <w:shd w:val="clear" w:color="auto" w:fill="FFFF00"/>
          </w:tcPr>
          <w:p w14:paraId="0814874A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992" w:type="dxa"/>
            <w:shd w:val="clear" w:color="auto" w:fill="FFFF00"/>
          </w:tcPr>
          <w:p w14:paraId="1696C434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FFFF00"/>
          </w:tcPr>
          <w:p w14:paraId="30F1B9B6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</w:tcPr>
          <w:p w14:paraId="446E4525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6979" w:type="dxa"/>
            <w:shd w:val="clear" w:color="auto" w:fill="FFFF00"/>
          </w:tcPr>
          <w:p w14:paraId="555F87F6" w14:textId="77777777" w:rsidR="005B0F10" w:rsidRPr="00AE66AA" w:rsidRDefault="005B0F10" w:rsidP="002C3C94">
            <w:pPr>
              <w:rPr>
                <w:i/>
              </w:rPr>
            </w:pPr>
            <w:r>
              <w:rPr>
                <w:i/>
              </w:rPr>
              <w:t>r</w:t>
            </w:r>
            <w:r w:rsidRPr="00AE66AA">
              <w:rPr>
                <w:i/>
              </w:rPr>
              <w:t>eißt und bricht bei Verformung</w:t>
            </w:r>
          </w:p>
        </w:tc>
      </w:tr>
      <w:tr w:rsidR="005B0F10" w14:paraId="645649EC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FFFF00"/>
          </w:tcPr>
          <w:p w14:paraId="28BD319A" w14:textId="77777777" w:rsidR="005B0F10" w:rsidRDefault="005B0F10" w:rsidP="002C3C94">
            <w:pPr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14:paraId="7D24BADB" w14:textId="77777777" w:rsidR="005B0F10" w:rsidRDefault="005B0F10" w:rsidP="002C3C94">
            <w:pPr>
              <w:jc w:val="center"/>
            </w:pPr>
            <w:r>
              <w:t>II</w:t>
            </w:r>
          </w:p>
        </w:tc>
        <w:tc>
          <w:tcPr>
            <w:tcW w:w="850" w:type="dxa"/>
            <w:shd w:val="clear" w:color="auto" w:fill="FFFF00"/>
          </w:tcPr>
          <w:p w14:paraId="05216291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FFFF00"/>
          </w:tcPr>
          <w:p w14:paraId="6CCF03A7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</w:tcPr>
          <w:p w14:paraId="5CCC1999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FFFF00"/>
          </w:tcPr>
          <w:p w14:paraId="1CFEED35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FFFF00"/>
          </w:tcPr>
          <w:p w14:paraId="7ADECFEF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FFFF00"/>
          </w:tcPr>
          <w:p w14:paraId="50DC012E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</w:tcPr>
          <w:p w14:paraId="23261735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6979" w:type="dxa"/>
            <w:shd w:val="clear" w:color="auto" w:fill="FFFF00"/>
          </w:tcPr>
          <w:p w14:paraId="07550966" w14:textId="77777777" w:rsidR="005B0F10" w:rsidRDefault="005B0F10" w:rsidP="002C3C94">
            <w:r>
              <w:t xml:space="preserve">Schluff glitzert, </w:t>
            </w:r>
            <w:r w:rsidRPr="00AE66AA">
              <w:rPr>
                <w:i/>
              </w:rPr>
              <w:t>glänzt seidig</w:t>
            </w:r>
            <w:r>
              <w:t>; Material fühlt sich samtartig-mehlig an</w:t>
            </w:r>
          </w:p>
        </w:tc>
      </w:tr>
      <w:tr w:rsidR="005B0F10" w14:paraId="6436778A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FFFF00"/>
          </w:tcPr>
          <w:p w14:paraId="5D5EC198" w14:textId="77777777" w:rsidR="005B0F10" w:rsidRDefault="005B0F10" w:rsidP="002C3C94">
            <w:pPr>
              <w:jc w:val="center"/>
            </w:pPr>
            <w:r>
              <w:t>U</w:t>
            </w:r>
          </w:p>
        </w:tc>
        <w:tc>
          <w:tcPr>
            <w:tcW w:w="709" w:type="dxa"/>
            <w:shd w:val="clear" w:color="auto" w:fill="FFFF00"/>
          </w:tcPr>
          <w:p w14:paraId="1735BC6A" w14:textId="77777777" w:rsidR="005B0F10" w:rsidRDefault="005B0F10" w:rsidP="002C3C94">
            <w:pPr>
              <w:jc w:val="center"/>
            </w:pPr>
            <w:r>
              <w:t>II</w:t>
            </w:r>
          </w:p>
        </w:tc>
        <w:tc>
          <w:tcPr>
            <w:tcW w:w="850" w:type="dxa"/>
            <w:shd w:val="clear" w:color="auto" w:fill="FFFF00"/>
          </w:tcPr>
          <w:p w14:paraId="0389D9F8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00"/>
          </w:tcPr>
          <w:p w14:paraId="5A7BC00E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00"/>
          </w:tcPr>
          <w:p w14:paraId="5883C56E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14:paraId="5239FFD3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FFFF00"/>
          </w:tcPr>
          <w:p w14:paraId="16182CF4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FFFF00"/>
          </w:tcPr>
          <w:p w14:paraId="38814450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708" w:type="dxa"/>
            <w:shd w:val="clear" w:color="auto" w:fill="FFFF00"/>
          </w:tcPr>
          <w:p w14:paraId="52268954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6979" w:type="dxa"/>
            <w:shd w:val="clear" w:color="auto" w:fill="FFFF00"/>
          </w:tcPr>
          <w:p w14:paraId="2B6F344F" w14:textId="77777777" w:rsidR="005B0F10" w:rsidRDefault="005B0F10" w:rsidP="002C3C94">
            <w:r>
              <w:t xml:space="preserve">Schluff glitzert stark, </w:t>
            </w:r>
            <w:r w:rsidRPr="00AE66AA">
              <w:rPr>
                <w:i/>
              </w:rPr>
              <w:t xml:space="preserve">glänzt </w:t>
            </w:r>
            <w:r w:rsidRPr="00A33D14">
              <w:rPr>
                <w:i/>
                <w:u w:val="single"/>
              </w:rPr>
              <w:t>stark</w:t>
            </w:r>
            <w:r>
              <w:rPr>
                <w:i/>
              </w:rPr>
              <w:t xml:space="preserve"> </w:t>
            </w:r>
            <w:r w:rsidRPr="00AE66AA">
              <w:rPr>
                <w:i/>
              </w:rPr>
              <w:t>seidig</w:t>
            </w:r>
            <w:r>
              <w:rPr>
                <w:i/>
              </w:rPr>
              <w:t>;</w:t>
            </w:r>
            <w:r>
              <w:t xml:space="preserve"> Material fühlt sich samtig-mehlig an</w:t>
            </w:r>
          </w:p>
        </w:tc>
      </w:tr>
      <w:tr w:rsidR="005B0F10" w14:paraId="001D3B84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92D050"/>
          </w:tcPr>
          <w:p w14:paraId="1894D5DB" w14:textId="77777777" w:rsidR="005B0F10" w:rsidRDefault="005B0F10" w:rsidP="002C3C9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tS</w:t>
            </w:r>
            <w:proofErr w:type="spellEnd"/>
          </w:p>
        </w:tc>
        <w:tc>
          <w:tcPr>
            <w:tcW w:w="709" w:type="dxa"/>
            <w:shd w:val="clear" w:color="auto" w:fill="92D050"/>
          </w:tcPr>
          <w:p w14:paraId="20DCFB8A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III</w:t>
            </w:r>
          </w:p>
        </w:tc>
        <w:tc>
          <w:tcPr>
            <w:tcW w:w="850" w:type="dxa"/>
            <w:shd w:val="clear" w:color="auto" w:fill="92D050"/>
          </w:tcPr>
          <w:p w14:paraId="58AAB3D3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14:paraId="27C18590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708" w:type="dxa"/>
            <w:shd w:val="clear" w:color="auto" w:fill="92D050"/>
          </w:tcPr>
          <w:p w14:paraId="462DABF8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  <w:shd w:val="clear" w:color="auto" w:fill="92D050"/>
          </w:tcPr>
          <w:p w14:paraId="612B2DF2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2" w:type="dxa"/>
            <w:shd w:val="clear" w:color="auto" w:fill="92D050"/>
          </w:tcPr>
          <w:p w14:paraId="508E897C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14:paraId="073D3B75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708" w:type="dxa"/>
            <w:shd w:val="clear" w:color="auto" w:fill="92D050"/>
          </w:tcPr>
          <w:p w14:paraId="531EB013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979" w:type="dxa"/>
            <w:shd w:val="clear" w:color="auto" w:fill="92D050"/>
          </w:tcPr>
          <w:p w14:paraId="5B55A80F" w14:textId="77777777" w:rsidR="005B0F10" w:rsidRPr="00AE66AA" w:rsidRDefault="005B0F10" w:rsidP="002C3C94">
            <w:pPr>
              <w:rPr>
                <w:i/>
                <w:lang w:val="en-GB"/>
              </w:rPr>
            </w:pPr>
            <w:proofErr w:type="spellStart"/>
            <w:r w:rsidRPr="00AE66AA">
              <w:rPr>
                <w:i/>
                <w:lang w:val="en-GB"/>
              </w:rPr>
              <w:t>schwach</w:t>
            </w:r>
            <w:proofErr w:type="spellEnd"/>
            <w:r w:rsidRPr="00AE66AA">
              <w:rPr>
                <w:i/>
                <w:lang w:val="en-GB"/>
              </w:rPr>
              <w:t xml:space="preserve"> </w:t>
            </w:r>
            <w:proofErr w:type="spellStart"/>
            <w:r w:rsidRPr="00AE66AA">
              <w:rPr>
                <w:i/>
                <w:lang w:val="en-GB"/>
              </w:rPr>
              <w:t>plastisch</w:t>
            </w:r>
            <w:proofErr w:type="spellEnd"/>
          </w:p>
        </w:tc>
      </w:tr>
      <w:tr w:rsidR="005B0F10" w14:paraId="4BBD2A34" w14:textId="77777777" w:rsidTr="002C3C94">
        <w:trPr>
          <w:cantSplit/>
          <w:trHeight w:hRule="exact" w:val="566"/>
        </w:trPr>
        <w:tc>
          <w:tcPr>
            <w:tcW w:w="779" w:type="dxa"/>
            <w:shd w:val="clear" w:color="auto" w:fill="92D050"/>
          </w:tcPr>
          <w:p w14:paraId="7C80F84A" w14:textId="77777777" w:rsidR="005B0F10" w:rsidRDefault="005B0F10" w:rsidP="002C3C94">
            <w:pPr>
              <w:jc w:val="center"/>
            </w:pPr>
            <w:proofErr w:type="spellStart"/>
            <w:r>
              <w:t>sL</w:t>
            </w:r>
            <w:proofErr w:type="spellEnd"/>
          </w:p>
        </w:tc>
        <w:tc>
          <w:tcPr>
            <w:tcW w:w="709" w:type="dxa"/>
            <w:shd w:val="clear" w:color="auto" w:fill="92D050"/>
          </w:tcPr>
          <w:p w14:paraId="7AC217B5" w14:textId="77777777" w:rsidR="005B0F10" w:rsidRDefault="005B0F10" w:rsidP="002C3C94">
            <w:pPr>
              <w:jc w:val="center"/>
            </w:pPr>
            <w:r>
              <w:t>III</w:t>
            </w:r>
          </w:p>
        </w:tc>
        <w:tc>
          <w:tcPr>
            <w:tcW w:w="850" w:type="dxa"/>
            <w:shd w:val="clear" w:color="auto" w:fill="92D050"/>
          </w:tcPr>
          <w:p w14:paraId="0314677B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92D050"/>
          </w:tcPr>
          <w:p w14:paraId="40D27C60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708" w:type="dxa"/>
            <w:shd w:val="clear" w:color="auto" w:fill="92D050"/>
          </w:tcPr>
          <w:p w14:paraId="65FA4C89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92D050"/>
          </w:tcPr>
          <w:p w14:paraId="4E57168F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992" w:type="dxa"/>
            <w:shd w:val="clear" w:color="auto" w:fill="92D050"/>
          </w:tcPr>
          <w:p w14:paraId="7E095046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993" w:type="dxa"/>
            <w:shd w:val="clear" w:color="auto" w:fill="92D050"/>
          </w:tcPr>
          <w:p w14:paraId="465995F3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708" w:type="dxa"/>
            <w:shd w:val="clear" w:color="auto" w:fill="92D050"/>
          </w:tcPr>
          <w:p w14:paraId="75DA6351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6979" w:type="dxa"/>
            <w:shd w:val="clear" w:color="auto" w:fill="92D050"/>
          </w:tcPr>
          <w:p w14:paraId="562104AC" w14:textId="77777777" w:rsidR="005B0F10" w:rsidRDefault="005B0F10" w:rsidP="002C3C94">
            <w:r>
              <w:t xml:space="preserve">leises, aber hörbares Knirschen beim Kneten, </w:t>
            </w:r>
            <w:r w:rsidRPr="00FB0D6C">
              <w:rPr>
                <w:i/>
              </w:rPr>
              <w:t xml:space="preserve">etwa bleistiftdick ausrollbar </w:t>
            </w:r>
            <w:r>
              <w:rPr>
                <w:i/>
              </w:rPr>
              <w:t xml:space="preserve">und </w:t>
            </w:r>
            <w:r w:rsidRPr="00FB0D6C">
              <w:rPr>
                <w:i/>
              </w:rPr>
              <w:t>wird dann brüchig</w:t>
            </w:r>
          </w:p>
        </w:tc>
      </w:tr>
      <w:tr w:rsidR="005B0F10" w14:paraId="44903D4B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92D050"/>
          </w:tcPr>
          <w:p w14:paraId="3308E010" w14:textId="77777777" w:rsidR="005B0F10" w:rsidRDefault="005B0F10" w:rsidP="002C3C94">
            <w:pPr>
              <w:jc w:val="center"/>
            </w:pPr>
            <w:proofErr w:type="spellStart"/>
            <w:r>
              <w:t>lU</w:t>
            </w:r>
            <w:proofErr w:type="spellEnd"/>
          </w:p>
        </w:tc>
        <w:tc>
          <w:tcPr>
            <w:tcW w:w="709" w:type="dxa"/>
            <w:shd w:val="clear" w:color="auto" w:fill="92D050"/>
          </w:tcPr>
          <w:p w14:paraId="7688911D" w14:textId="77777777" w:rsidR="005B0F10" w:rsidRDefault="005B0F10" w:rsidP="002C3C94">
            <w:pPr>
              <w:jc w:val="center"/>
            </w:pPr>
            <w:r>
              <w:t>III</w:t>
            </w:r>
          </w:p>
        </w:tc>
        <w:tc>
          <w:tcPr>
            <w:tcW w:w="850" w:type="dxa"/>
            <w:shd w:val="clear" w:color="auto" w:fill="92D050"/>
          </w:tcPr>
          <w:p w14:paraId="7033F46D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92D050"/>
          </w:tcPr>
          <w:p w14:paraId="1434F336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92D050"/>
          </w:tcPr>
          <w:p w14:paraId="4E630A99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92D050"/>
          </w:tcPr>
          <w:p w14:paraId="489A8153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92D050"/>
          </w:tcPr>
          <w:p w14:paraId="6A601CA6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92D050"/>
          </w:tcPr>
          <w:p w14:paraId="043801CC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708" w:type="dxa"/>
            <w:shd w:val="clear" w:color="auto" w:fill="92D050"/>
          </w:tcPr>
          <w:p w14:paraId="73A99B64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6979" w:type="dxa"/>
            <w:shd w:val="clear" w:color="auto" w:fill="92D050"/>
          </w:tcPr>
          <w:p w14:paraId="4CBB3294" w14:textId="77777777" w:rsidR="005B0F10" w:rsidRDefault="005B0F10" w:rsidP="002C3C94">
            <w:r>
              <w:t xml:space="preserve">Schluff glitzert, </w:t>
            </w:r>
            <w:r w:rsidRPr="00AE66AA">
              <w:rPr>
                <w:i/>
              </w:rPr>
              <w:t>glänzt seidig</w:t>
            </w:r>
            <w:r>
              <w:t>; Material fühlt sich samtig-mehlig an</w:t>
            </w:r>
          </w:p>
        </w:tc>
      </w:tr>
      <w:tr w:rsidR="005B0F10" w14:paraId="080E4333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00B0F0"/>
          </w:tcPr>
          <w:p w14:paraId="6C8C44CE" w14:textId="77777777" w:rsidR="005B0F10" w:rsidRDefault="005B0F10" w:rsidP="002C3C9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</w:t>
            </w:r>
            <w:proofErr w:type="spellEnd"/>
          </w:p>
        </w:tc>
        <w:tc>
          <w:tcPr>
            <w:tcW w:w="709" w:type="dxa"/>
            <w:shd w:val="clear" w:color="auto" w:fill="00B0F0"/>
          </w:tcPr>
          <w:p w14:paraId="5C387584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IV</w:t>
            </w:r>
          </w:p>
        </w:tc>
        <w:tc>
          <w:tcPr>
            <w:tcW w:w="850" w:type="dxa"/>
            <w:shd w:val="clear" w:color="auto" w:fill="00B0F0"/>
          </w:tcPr>
          <w:p w14:paraId="7D012B55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3" w:type="dxa"/>
            <w:shd w:val="clear" w:color="auto" w:fill="00B0F0"/>
          </w:tcPr>
          <w:p w14:paraId="30E848AD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8" w:type="dxa"/>
            <w:shd w:val="clear" w:color="auto" w:fill="00B0F0"/>
          </w:tcPr>
          <w:p w14:paraId="5A38E4CB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  <w:shd w:val="clear" w:color="auto" w:fill="00B0F0"/>
          </w:tcPr>
          <w:p w14:paraId="53AE38AE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xxx</w:t>
            </w:r>
          </w:p>
        </w:tc>
        <w:tc>
          <w:tcPr>
            <w:tcW w:w="992" w:type="dxa"/>
            <w:shd w:val="clear" w:color="auto" w:fill="00B0F0"/>
          </w:tcPr>
          <w:p w14:paraId="5DC14B7E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993" w:type="dxa"/>
            <w:shd w:val="clear" w:color="auto" w:fill="00B0F0"/>
          </w:tcPr>
          <w:p w14:paraId="5B7A0A45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708" w:type="dxa"/>
            <w:shd w:val="clear" w:color="auto" w:fill="00B0F0"/>
          </w:tcPr>
          <w:p w14:paraId="73E8EFAD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6979" w:type="dxa"/>
            <w:shd w:val="clear" w:color="auto" w:fill="00B0F0"/>
          </w:tcPr>
          <w:p w14:paraId="4A3FAE4B" w14:textId="77777777" w:rsidR="005B0F10" w:rsidRPr="00561133" w:rsidRDefault="005B0F10" w:rsidP="002C3C94">
            <w:pPr>
              <w:rPr>
                <w:i/>
                <w:lang w:val="en-GB"/>
              </w:rPr>
            </w:pPr>
            <w:proofErr w:type="spellStart"/>
            <w:r w:rsidRPr="00561133">
              <w:rPr>
                <w:i/>
                <w:lang w:val="en-GB"/>
              </w:rPr>
              <w:t>zähplastisch</w:t>
            </w:r>
            <w:proofErr w:type="spellEnd"/>
            <w:r w:rsidRPr="00561133">
              <w:rPr>
                <w:i/>
                <w:lang w:val="en-GB"/>
              </w:rPr>
              <w:t xml:space="preserve">, gut </w:t>
            </w:r>
            <w:proofErr w:type="spellStart"/>
            <w:r w:rsidRPr="00561133">
              <w:rPr>
                <w:i/>
                <w:lang w:val="en-GB"/>
              </w:rPr>
              <w:t>ausrollbar</w:t>
            </w:r>
            <w:proofErr w:type="spellEnd"/>
          </w:p>
        </w:tc>
      </w:tr>
      <w:tr w:rsidR="005B0F10" w14:paraId="562402E4" w14:textId="77777777" w:rsidTr="002C3C94">
        <w:trPr>
          <w:cantSplit/>
          <w:trHeight w:hRule="exact" w:val="898"/>
        </w:trPr>
        <w:tc>
          <w:tcPr>
            <w:tcW w:w="779" w:type="dxa"/>
            <w:shd w:val="clear" w:color="auto" w:fill="00B0F0"/>
          </w:tcPr>
          <w:p w14:paraId="2634A7BD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709" w:type="dxa"/>
            <w:shd w:val="clear" w:color="auto" w:fill="00B0F0"/>
          </w:tcPr>
          <w:p w14:paraId="4D13B794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IV</w:t>
            </w:r>
          </w:p>
        </w:tc>
        <w:tc>
          <w:tcPr>
            <w:tcW w:w="850" w:type="dxa"/>
            <w:shd w:val="clear" w:color="auto" w:fill="00B0F0"/>
          </w:tcPr>
          <w:p w14:paraId="08769245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3" w:type="dxa"/>
            <w:shd w:val="clear" w:color="auto" w:fill="00B0F0"/>
          </w:tcPr>
          <w:p w14:paraId="47D60AF4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708" w:type="dxa"/>
            <w:shd w:val="clear" w:color="auto" w:fill="00B0F0"/>
          </w:tcPr>
          <w:p w14:paraId="796EFAB8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709" w:type="dxa"/>
            <w:shd w:val="clear" w:color="auto" w:fill="00B0F0"/>
          </w:tcPr>
          <w:p w14:paraId="31955B02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992" w:type="dxa"/>
            <w:shd w:val="clear" w:color="auto" w:fill="00B0F0"/>
          </w:tcPr>
          <w:p w14:paraId="49D1206F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xxx</w:t>
            </w:r>
          </w:p>
        </w:tc>
        <w:tc>
          <w:tcPr>
            <w:tcW w:w="993" w:type="dxa"/>
            <w:shd w:val="clear" w:color="auto" w:fill="00B0F0"/>
          </w:tcPr>
          <w:p w14:paraId="76D631D1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708" w:type="dxa"/>
            <w:shd w:val="clear" w:color="auto" w:fill="00B0F0"/>
          </w:tcPr>
          <w:p w14:paraId="1242038F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6979" w:type="dxa"/>
            <w:shd w:val="clear" w:color="auto" w:fill="00B0F0"/>
          </w:tcPr>
          <w:p w14:paraId="098F3655" w14:textId="77777777" w:rsidR="005B0F10" w:rsidRDefault="005B0F10" w:rsidP="002C3C94">
            <w:r>
              <w:t xml:space="preserve">leises, aber hörbares Knirschen beim Kneten; </w:t>
            </w:r>
            <w:r w:rsidRPr="00FB0D6C">
              <w:rPr>
                <w:i/>
              </w:rPr>
              <w:t xml:space="preserve">so </w:t>
            </w:r>
            <w:r>
              <w:rPr>
                <w:i/>
              </w:rPr>
              <w:t>plastisch, dass sich kleine Püppchen mit Armen und Beinen formen lassen; lässt sich nicht zu einer langen dünnen Schnur ausrollen</w:t>
            </w:r>
          </w:p>
        </w:tc>
      </w:tr>
      <w:tr w:rsidR="005B0F10" w14:paraId="70E75875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00B0F0"/>
          </w:tcPr>
          <w:p w14:paraId="3E8FBE85" w14:textId="77777777" w:rsidR="005B0F10" w:rsidRDefault="005B0F10" w:rsidP="002C3C94">
            <w:pPr>
              <w:jc w:val="center"/>
            </w:pPr>
            <w:proofErr w:type="spellStart"/>
            <w:r>
              <w:t>uL</w:t>
            </w:r>
            <w:proofErr w:type="spellEnd"/>
          </w:p>
        </w:tc>
        <w:tc>
          <w:tcPr>
            <w:tcW w:w="709" w:type="dxa"/>
            <w:shd w:val="clear" w:color="auto" w:fill="00B0F0"/>
          </w:tcPr>
          <w:p w14:paraId="2B8CB80E" w14:textId="77777777" w:rsidR="005B0F10" w:rsidRDefault="005B0F10" w:rsidP="002C3C94">
            <w:pPr>
              <w:jc w:val="center"/>
            </w:pPr>
            <w:r>
              <w:t>IV</w:t>
            </w:r>
          </w:p>
        </w:tc>
        <w:tc>
          <w:tcPr>
            <w:tcW w:w="850" w:type="dxa"/>
            <w:shd w:val="clear" w:color="auto" w:fill="00B0F0"/>
          </w:tcPr>
          <w:p w14:paraId="507DAC5B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00B0F0"/>
          </w:tcPr>
          <w:p w14:paraId="0049EC8A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00B0F0"/>
          </w:tcPr>
          <w:p w14:paraId="2F041691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00B0F0"/>
          </w:tcPr>
          <w:p w14:paraId="4AE28780" w14:textId="77777777" w:rsidR="005B0F10" w:rsidRDefault="005B0F10" w:rsidP="002C3C94">
            <w:pPr>
              <w:jc w:val="center"/>
            </w:pPr>
            <w:r>
              <w:t>xxx</w:t>
            </w:r>
          </w:p>
        </w:tc>
        <w:tc>
          <w:tcPr>
            <w:tcW w:w="992" w:type="dxa"/>
            <w:shd w:val="clear" w:color="auto" w:fill="00B0F0"/>
          </w:tcPr>
          <w:p w14:paraId="6F752505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993" w:type="dxa"/>
            <w:shd w:val="clear" w:color="auto" w:fill="00B0F0"/>
          </w:tcPr>
          <w:p w14:paraId="7C1A23C1" w14:textId="77777777" w:rsidR="005B0F10" w:rsidRDefault="005B0F10" w:rsidP="002C3C94">
            <w:pPr>
              <w:jc w:val="center"/>
            </w:pPr>
            <w:r>
              <w:t>xxx</w:t>
            </w:r>
          </w:p>
        </w:tc>
        <w:tc>
          <w:tcPr>
            <w:tcW w:w="708" w:type="dxa"/>
            <w:shd w:val="clear" w:color="auto" w:fill="00B0F0"/>
          </w:tcPr>
          <w:p w14:paraId="11DA9588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6979" w:type="dxa"/>
            <w:shd w:val="clear" w:color="auto" w:fill="00B0F0"/>
          </w:tcPr>
          <w:p w14:paraId="09A743F9" w14:textId="77777777" w:rsidR="005B0F10" w:rsidRPr="00561133" w:rsidRDefault="005B0F10" w:rsidP="002C3C94">
            <w:pPr>
              <w:rPr>
                <w:i/>
              </w:rPr>
            </w:pPr>
            <w:r w:rsidRPr="00561133">
              <w:rPr>
                <w:i/>
              </w:rPr>
              <w:t>gut ausrollbar</w:t>
            </w:r>
          </w:p>
        </w:tc>
      </w:tr>
      <w:tr w:rsidR="005B0F10" w14:paraId="3ED2BBB3" w14:textId="77777777" w:rsidTr="002C3C94">
        <w:trPr>
          <w:cantSplit/>
          <w:trHeight w:hRule="exact" w:val="625"/>
        </w:trPr>
        <w:tc>
          <w:tcPr>
            <w:tcW w:w="779" w:type="dxa"/>
            <w:shd w:val="clear" w:color="auto" w:fill="9982B4"/>
          </w:tcPr>
          <w:p w14:paraId="763978C3" w14:textId="77777777" w:rsidR="005B0F10" w:rsidRDefault="005B0F10" w:rsidP="002C3C94">
            <w:pPr>
              <w:jc w:val="center"/>
            </w:pPr>
            <w:proofErr w:type="spellStart"/>
            <w:r>
              <w:t>lT</w:t>
            </w:r>
            <w:proofErr w:type="spellEnd"/>
          </w:p>
        </w:tc>
        <w:tc>
          <w:tcPr>
            <w:tcW w:w="709" w:type="dxa"/>
            <w:shd w:val="clear" w:color="auto" w:fill="9982B4"/>
          </w:tcPr>
          <w:p w14:paraId="15DABF36" w14:textId="77777777" w:rsidR="005B0F10" w:rsidRDefault="005B0F10" w:rsidP="002C3C94">
            <w:pPr>
              <w:jc w:val="center"/>
            </w:pPr>
            <w:r>
              <w:t>V</w:t>
            </w:r>
          </w:p>
        </w:tc>
        <w:tc>
          <w:tcPr>
            <w:tcW w:w="850" w:type="dxa"/>
            <w:shd w:val="clear" w:color="auto" w:fill="9982B4"/>
          </w:tcPr>
          <w:p w14:paraId="03E64387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993" w:type="dxa"/>
            <w:shd w:val="clear" w:color="auto" w:fill="9982B4"/>
          </w:tcPr>
          <w:p w14:paraId="33B93B68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708" w:type="dxa"/>
            <w:shd w:val="clear" w:color="auto" w:fill="9982B4"/>
          </w:tcPr>
          <w:p w14:paraId="6428C272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709" w:type="dxa"/>
            <w:shd w:val="clear" w:color="auto" w:fill="9982B4"/>
          </w:tcPr>
          <w:p w14:paraId="0AB87C10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992" w:type="dxa"/>
            <w:shd w:val="clear" w:color="auto" w:fill="9982B4"/>
          </w:tcPr>
          <w:p w14:paraId="627C33D3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xxx</w:t>
            </w:r>
          </w:p>
        </w:tc>
        <w:tc>
          <w:tcPr>
            <w:tcW w:w="993" w:type="dxa"/>
            <w:shd w:val="clear" w:color="auto" w:fill="9982B4"/>
          </w:tcPr>
          <w:p w14:paraId="51DD0077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xxx</w:t>
            </w:r>
          </w:p>
        </w:tc>
        <w:tc>
          <w:tcPr>
            <w:tcW w:w="708" w:type="dxa"/>
            <w:shd w:val="clear" w:color="auto" w:fill="9982B4"/>
          </w:tcPr>
          <w:p w14:paraId="2667B4C4" w14:textId="77777777" w:rsidR="005B0F10" w:rsidRDefault="005B0F10" w:rsidP="002C3C94">
            <w:pPr>
              <w:jc w:val="center"/>
            </w:pPr>
            <w:r>
              <w:t>xxx</w:t>
            </w:r>
          </w:p>
        </w:tc>
        <w:tc>
          <w:tcPr>
            <w:tcW w:w="6979" w:type="dxa"/>
            <w:shd w:val="clear" w:color="auto" w:fill="9982B4"/>
          </w:tcPr>
          <w:p w14:paraId="738E8D61" w14:textId="77777777" w:rsidR="005B0F10" w:rsidRDefault="005B0F10" w:rsidP="002C3C94">
            <w:r>
              <w:t xml:space="preserve">schwach glänzende Reibstellen; </w:t>
            </w:r>
            <w:r>
              <w:rPr>
                <w:i/>
              </w:rPr>
              <w:t>lässt sich zu einer langen dünnen Schnur ausrollen</w:t>
            </w:r>
          </w:p>
        </w:tc>
      </w:tr>
      <w:tr w:rsidR="005B0F10" w14:paraId="22A556EB" w14:textId="77777777" w:rsidTr="002C3C94">
        <w:trPr>
          <w:cantSplit/>
          <w:trHeight w:hRule="exact" w:val="705"/>
        </w:trPr>
        <w:tc>
          <w:tcPr>
            <w:tcW w:w="779" w:type="dxa"/>
            <w:shd w:val="clear" w:color="auto" w:fill="9982B4"/>
          </w:tcPr>
          <w:p w14:paraId="35778670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709" w:type="dxa"/>
            <w:shd w:val="clear" w:color="auto" w:fill="9982B4"/>
          </w:tcPr>
          <w:p w14:paraId="456D4A4F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850" w:type="dxa"/>
            <w:shd w:val="clear" w:color="auto" w:fill="9982B4"/>
          </w:tcPr>
          <w:p w14:paraId="0CC88774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993" w:type="dxa"/>
            <w:shd w:val="clear" w:color="auto" w:fill="9982B4"/>
          </w:tcPr>
          <w:p w14:paraId="04011CF3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708" w:type="dxa"/>
            <w:shd w:val="clear" w:color="auto" w:fill="9982B4"/>
          </w:tcPr>
          <w:p w14:paraId="39C04568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709" w:type="dxa"/>
            <w:shd w:val="clear" w:color="auto" w:fill="9982B4"/>
          </w:tcPr>
          <w:p w14:paraId="20338A4A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992" w:type="dxa"/>
            <w:shd w:val="clear" w:color="auto" w:fill="9982B4"/>
          </w:tcPr>
          <w:p w14:paraId="744CF4BF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993" w:type="dxa"/>
            <w:shd w:val="clear" w:color="auto" w:fill="9982B4"/>
          </w:tcPr>
          <w:p w14:paraId="4756489C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708" w:type="dxa"/>
            <w:shd w:val="clear" w:color="auto" w:fill="9982B4"/>
          </w:tcPr>
          <w:p w14:paraId="542C6103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6979" w:type="dxa"/>
            <w:shd w:val="clear" w:color="auto" w:fill="9982B4"/>
          </w:tcPr>
          <w:p w14:paraId="45928FD9" w14:textId="77777777" w:rsidR="005B0F10" w:rsidRDefault="005B0F10" w:rsidP="002C3C94">
            <w:r>
              <w:t xml:space="preserve">glänzende Reibstellen; </w:t>
            </w:r>
            <w:r>
              <w:rPr>
                <w:i/>
              </w:rPr>
              <w:t>lässt sich zu einer langen, dünnen und biegsamen Schnur ausrollen</w:t>
            </w:r>
          </w:p>
        </w:tc>
      </w:tr>
    </w:tbl>
    <w:p w14:paraId="2BE47AAA" w14:textId="77777777" w:rsidR="005B0F10" w:rsidRDefault="005B0F10" w:rsidP="005B0F10">
      <w:r>
        <w:br w:type="page"/>
      </w:r>
    </w:p>
    <w:tbl>
      <w:tblPr>
        <w:tblpPr w:leftFromText="141" w:rightFromText="141" w:vertAnchor="text" w:horzAnchor="margin" w:tblpY="-445"/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850"/>
        <w:gridCol w:w="993"/>
        <w:gridCol w:w="708"/>
        <w:gridCol w:w="709"/>
        <w:gridCol w:w="992"/>
        <w:gridCol w:w="993"/>
        <w:gridCol w:w="708"/>
        <w:gridCol w:w="6979"/>
      </w:tblGrid>
      <w:tr w:rsidR="005B0F10" w14:paraId="25DBCC3C" w14:textId="77777777" w:rsidTr="002C3C94">
        <w:trPr>
          <w:cantSplit/>
        </w:trPr>
        <w:tc>
          <w:tcPr>
            <w:tcW w:w="14420" w:type="dxa"/>
            <w:gridSpan w:val="10"/>
            <w:tcBorders>
              <w:top w:val="single" w:sz="4" w:space="0" w:color="auto"/>
            </w:tcBorders>
          </w:tcPr>
          <w:p w14:paraId="2A414AB5" w14:textId="57B0A778" w:rsidR="005B0F10" w:rsidRDefault="002D618A" w:rsidP="00A444ED">
            <w:pPr>
              <w:jc w:val="center"/>
            </w:pPr>
            <w:r>
              <w:lastRenderedPageBreak/>
              <w:t xml:space="preserve">Bestimmung der Bodenart durch die Fingerprobe </w:t>
            </w:r>
            <w:r w:rsidRPr="0063683C">
              <w:t xml:space="preserve"> nach Österreichischer Bodenkartierung</w:t>
            </w:r>
            <w:r>
              <w:t xml:space="preserve"> (</w:t>
            </w:r>
            <w:r w:rsidRPr="00AE66AA">
              <w:rPr>
                <w:i/>
              </w:rPr>
              <w:t>ergänzt</w:t>
            </w:r>
            <w:r>
              <w:t xml:space="preserve"> nach Blum et al. 1996)</w:t>
            </w:r>
            <w:r>
              <w:br/>
            </w:r>
            <w:r w:rsidRPr="002D618A">
              <w:t xml:space="preserve">Reihung nach </w:t>
            </w:r>
            <w:r w:rsidR="00A444ED" w:rsidRPr="00644323">
              <w:rPr>
                <w:b/>
              </w:rPr>
              <w:t>Hauptbodenart</w:t>
            </w:r>
            <w:r w:rsidRPr="002D618A">
              <w:t>,</w:t>
            </w:r>
            <w:r>
              <w:rPr>
                <w:b/>
              </w:rPr>
              <w:t xml:space="preserve"> </w:t>
            </w:r>
            <w:r w:rsidRPr="0063683C">
              <w:t xml:space="preserve">Farbgebung nach </w:t>
            </w:r>
            <w:r w:rsidRPr="00644323">
              <w:rPr>
                <w:b/>
              </w:rPr>
              <w:t>fünf Schwereklassen</w:t>
            </w:r>
            <w:r w:rsidRPr="0063683C">
              <w:t xml:space="preserve"> laut ÖNORM L 1050</w:t>
            </w:r>
          </w:p>
        </w:tc>
      </w:tr>
      <w:tr w:rsidR="005B0F10" w14:paraId="51330C00" w14:textId="77777777" w:rsidTr="002C3C94">
        <w:trPr>
          <w:cantSplit/>
        </w:trPr>
        <w:tc>
          <w:tcPr>
            <w:tcW w:w="14420" w:type="dxa"/>
            <w:gridSpan w:val="10"/>
          </w:tcPr>
          <w:p w14:paraId="7C36E266" w14:textId="77777777" w:rsidR="005B0F10" w:rsidRDefault="005B0F10" w:rsidP="002C3C94">
            <w:pPr>
              <w:spacing w:after="0"/>
              <w:jc w:val="center"/>
            </w:pPr>
            <w:r>
              <w:t xml:space="preserve">S, s = Sand, sandig; L, l = Lehm, lehmig; U, u Schluff, </w:t>
            </w:r>
            <w:proofErr w:type="spellStart"/>
            <w:r>
              <w:t>schluffig</w:t>
            </w:r>
            <w:proofErr w:type="spellEnd"/>
            <w:r>
              <w:t xml:space="preserve">; T, t = Ton, tonig;   </w:t>
            </w:r>
          </w:p>
          <w:p w14:paraId="609863A1" w14:textId="77777777" w:rsidR="005B0F10" w:rsidRDefault="005B0F10" w:rsidP="002C3C94">
            <w:pPr>
              <w:spacing w:after="0"/>
              <w:jc w:val="center"/>
            </w:pPr>
            <w:r>
              <w:t xml:space="preserve">- = nicht .., x = schwach .., xx = deutlich .., xxx = stark .., </w:t>
            </w:r>
            <w:proofErr w:type="spellStart"/>
            <w:r>
              <w:t>xxxx</w:t>
            </w:r>
            <w:proofErr w:type="spellEnd"/>
            <w:r>
              <w:t xml:space="preserve"> = sehr stark feststellbar</w:t>
            </w:r>
          </w:p>
        </w:tc>
      </w:tr>
      <w:tr w:rsidR="005B0F10" w14:paraId="18694304" w14:textId="77777777" w:rsidTr="002C3C94">
        <w:trPr>
          <w:cantSplit/>
          <w:trHeight w:val="1390"/>
        </w:trPr>
        <w:tc>
          <w:tcPr>
            <w:tcW w:w="779" w:type="dxa"/>
            <w:textDirection w:val="btLr"/>
          </w:tcPr>
          <w:p w14:paraId="2E604726" w14:textId="77777777" w:rsidR="005B0F10" w:rsidRDefault="005B0F10" w:rsidP="002C3C94">
            <w:pPr>
              <w:pStyle w:val="Blocktext"/>
              <w:rPr>
                <w:sz w:val="22"/>
              </w:rPr>
            </w:pPr>
            <w:r>
              <w:rPr>
                <w:sz w:val="22"/>
              </w:rPr>
              <w:t>Bodenart</w:t>
            </w:r>
          </w:p>
          <w:p w14:paraId="3E964CE7" w14:textId="77777777" w:rsidR="005B0F10" w:rsidRDefault="005B0F10" w:rsidP="002C3C94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14:paraId="27111A6D" w14:textId="77777777" w:rsidR="005B0F10" w:rsidRDefault="005B0F10" w:rsidP="002C3C94">
            <w:pPr>
              <w:ind w:left="113" w:right="113"/>
            </w:pPr>
            <w:r>
              <w:t>Schwere-klasse</w:t>
            </w:r>
          </w:p>
        </w:tc>
        <w:tc>
          <w:tcPr>
            <w:tcW w:w="850" w:type="dxa"/>
            <w:textDirection w:val="btLr"/>
          </w:tcPr>
          <w:p w14:paraId="562F9FA3" w14:textId="77777777" w:rsidR="005B0F10" w:rsidRDefault="005B0F10" w:rsidP="002C3C94">
            <w:pPr>
              <w:ind w:left="113" w:right="113"/>
            </w:pPr>
            <w:r>
              <w:t>Sichtbarkeit der Einzel-</w:t>
            </w:r>
          </w:p>
          <w:p w14:paraId="7C0C1A76" w14:textId="77777777" w:rsidR="005B0F10" w:rsidRDefault="005B0F10" w:rsidP="002C3C94">
            <w:pPr>
              <w:ind w:left="113" w:right="113"/>
            </w:pPr>
            <w:proofErr w:type="spellStart"/>
            <w:r>
              <w:t>körner</w:t>
            </w:r>
            <w:proofErr w:type="spellEnd"/>
          </w:p>
        </w:tc>
        <w:tc>
          <w:tcPr>
            <w:tcW w:w="993" w:type="dxa"/>
            <w:textDirection w:val="btLr"/>
          </w:tcPr>
          <w:p w14:paraId="7760106F" w14:textId="77777777" w:rsidR="005B0F10" w:rsidRDefault="005B0F10" w:rsidP="002C3C94">
            <w:pPr>
              <w:ind w:left="113" w:right="113"/>
            </w:pPr>
            <w:r>
              <w:t>Fühlbarkeit der Einzel-körner</w:t>
            </w:r>
          </w:p>
        </w:tc>
        <w:tc>
          <w:tcPr>
            <w:tcW w:w="708" w:type="dxa"/>
            <w:textDirection w:val="btLr"/>
          </w:tcPr>
          <w:p w14:paraId="3B635DFF" w14:textId="77777777" w:rsidR="005B0F10" w:rsidRDefault="005B0F10" w:rsidP="002C3C94">
            <w:pPr>
              <w:ind w:left="113" w:right="113"/>
            </w:pPr>
            <w:r>
              <w:t>Rauheit bei Reiben</w:t>
            </w:r>
          </w:p>
        </w:tc>
        <w:tc>
          <w:tcPr>
            <w:tcW w:w="709" w:type="dxa"/>
            <w:textDirection w:val="btLr"/>
          </w:tcPr>
          <w:p w14:paraId="6E19DA39" w14:textId="77777777" w:rsidR="005B0F10" w:rsidRDefault="005B0F10" w:rsidP="002C3C94">
            <w:pPr>
              <w:spacing w:before="120"/>
              <w:ind w:left="113" w:right="113"/>
            </w:pPr>
            <w:r>
              <w:t>Formbarkeit</w:t>
            </w:r>
          </w:p>
        </w:tc>
        <w:tc>
          <w:tcPr>
            <w:tcW w:w="992" w:type="dxa"/>
            <w:textDirection w:val="btLr"/>
          </w:tcPr>
          <w:p w14:paraId="70D5ADB2" w14:textId="77777777" w:rsidR="005B0F10" w:rsidRDefault="005B0F10" w:rsidP="002C3C94">
            <w:pPr>
              <w:ind w:left="113" w:right="113"/>
            </w:pPr>
            <w:r>
              <w:t>Wiederholbarkeit der Verformung</w:t>
            </w:r>
          </w:p>
        </w:tc>
        <w:tc>
          <w:tcPr>
            <w:tcW w:w="993" w:type="dxa"/>
            <w:textDirection w:val="btLr"/>
          </w:tcPr>
          <w:p w14:paraId="50758292" w14:textId="77777777" w:rsidR="005B0F10" w:rsidRDefault="005B0F10" w:rsidP="002C3C94">
            <w:pPr>
              <w:ind w:left="113" w:right="113"/>
            </w:pPr>
            <w:r>
              <w:t xml:space="preserve">Haften in den Haut-rillen </w:t>
            </w:r>
          </w:p>
        </w:tc>
        <w:tc>
          <w:tcPr>
            <w:tcW w:w="708" w:type="dxa"/>
            <w:textDirection w:val="btLr"/>
          </w:tcPr>
          <w:p w14:paraId="471EED16" w14:textId="77777777" w:rsidR="005B0F10" w:rsidRDefault="005B0F10" w:rsidP="002C3C94">
            <w:pPr>
              <w:spacing w:before="120"/>
              <w:ind w:left="113" w:right="113"/>
            </w:pPr>
            <w:r>
              <w:t>Klebrigkeit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14:paraId="087A3ADD" w14:textId="77777777" w:rsidR="005B0F10" w:rsidRDefault="005B0F10" w:rsidP="002C3C94"/>
          <w:p w14:paraId="5430E9E7" w14:textId="77777777" w:rsidR="005B0F10" w:rsidRDefault="005B0F10" w:rsidP="002C3C94"/>
          <w:p w14:paraId="738A36E7" w14:textId="77777777" w:rsidR="005B0F10" w:rsidRDefault="005B0F10" w:rsidP="002C3C94">
            <w:pPr>
              <w:jc w:val="center"/>
            </w:pPr>
            <w:r>
              <w:t>Sonstige Merkmale</w:t>
            </w:r>
          </w:p>
        </w:tc>
      </w:tr>
      <w:tr w:rsidR="005B0F10" w14:paraId="2F376F76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FFC000"/>
          </w:tcPr>
          <w:p w14:paraId="193CB71D" w14:textId="77777777" w:rsidR="005B0F10" w:rsidRDefault="005B0F10" w:rsidP="002C3C94">
            <w:pPr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FFC000"/>
          </w:tcPr>
          <w:p w14:paraId="49499206" w14:textId="77777777" w:rsidR="005B0F10" w:rsidRDefault="005B0F10" w:rsidP="002C3C94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FFC000"/>
          </w:tcPr>
          <w:p w14:paraId="2673DCC1" w14:textId="77777777" w:rsidR="005B0F10" w:rsidRDefault="005B0F10" w:rsidP="002C3C94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993" w:type="dxa"/>
            <w:shd w:val="clear" w:color="auto" w:fill="FFC000"/>
          </w:tcPr>
          <w:p w14:paraId="45E89328" w14:textId="77777777" w:rsidR="005B0F10" w:rsidRDefault="005B0F10" w:rsidP="002C3C94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708" w:type="dxa"/>
            <w:shd w:val="clear" w:color="auto" w:fill="FFC000"/>
          </w:tcPr>
          <w:p w14:paraId="06624478" w14:textId="77777777" w:rsidR="005B0F10" w:rsidRDefault="005B0F10" w:rsidP="002C3C94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709" w:type="dxa"/>
            <w:shd w:val="clear" w:color="auto" w:fill="FFC000"/>
          </w:tcPr>
          <w:p w14:paraId="02E96865" w14:textId="77777777" w:rsidR="005B0F10" w:rsidRDefault="005B0F10" w:rsidP="002C3C9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14:paraId="4F569207" w14:textId="77777777" w:rsidR="005B0F10" w:rsidRDefault="005B0F10" w:rsidP="002C3C9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993" w:type="dxa"/>
            <w:shd w:val="clear" w:color="auto" w:fill="FFC000"/>
          </w:tcPr>
          <w:p w14:paraId="472CFE3F" w14:textId="77777777" w:rsidR="005B0F10" w:rsidRDefault="005B0F10" w:rsidP="002C3C9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708" w:type="dxa"/>
            <w:shd w:val="clear" w:color="auto" w:fill="FFC000"/>
          </w:tcPr>
          <w:p w14:paraId="2422905A" w14:textId="77777777" w:rsidR="005B0F10" w:rsidRDefault="005B0F10" w:rsidP="002C3C9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6979" w:type="dxa"/>
            <w:shd w:val="clear" w:color="auto" w:fill="FFC000"/>
          </w:tcPr>
          <w:p w14:paraId="5D08A1E3" w14:textId="77777777" w:rsidR="005B0F10" w:rsidRDefault="005B0F10" w:rsidP="002C3C94">
            <w:pPr>
              <w:jc w:val="center"/>
              <w:rPr>
                <w:lang w:val="it-IT"/>
              </w:rPr>
            </w:pPr>
          </w:p>
        </w:tc>
      </w:tr>
      <w:tr w:rsidR="005B0F10" w14:paraId="4E546D90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FFC000"/>
          </w:tcPr>
          <w:p w14:paraId="7CBBCE37" w14:textId="77777777" w:rsidR="005B0F10" w:rsidRDefault="005B0F10" w:rsidP="002C3C94">
            <w:pPr>
              <w:jc w:val="center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uS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C000"/>
          </w:tcPr>
          <w:p w14:paraId="4BE317B4" w14:textId="77777777" w:rsidR="005B0F10" w:rsidRDefault="005B0F10" w:rsidP="002C3C9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850" w:type="dxa"/>
            <w:shd w:val="clear" w:color="auto" w:fill="FFC000"/>
          </w:tcPr>
          <w:p w14:paraId="62113AD1" w14:textId="77777777" w:rsidR="005B0F10" w:rsidRDefault="005B0F10" w:rsidP="002C3C94">
            <w:pPr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xx</w:t>
            </w:r>
            <w:proofErr w:type="gramEnd"/>
          </w:p>
        </w:tc>
        <w:tc>
          <w:tcPr>
            <w:tcW w:w="993" w:type="dxa"/>
            <w:shd w:val="clear" w:color="auto" w:fill="FFC000"/>
          </w:tcPr>
          <w:p w14:paraId="4A0A4961" w14:textId="77777777" w:rsidR="005B0F10" w:rsidRDefault="005B0F10" w:rsidP="002C3C94">
            <w:pPr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xx</w:t>
            </w:r>
            <w:proofErr w:type="gramEnd"/>
          </w:p>
        </w:tc>
        <w:tc>
          <w:tcPr>
            <w:tcW w:w="708" w:type="dxa"/>
            <w:shd w:val="clear" w:color="auto" w:fill="FFC000"/>
          </w:tcPr>
          <w:p w14:paraId="07ADE5D5" w14:textId="77777777" w:rsidR="005B0F10" w:rsidRDefault="005B0F10" w:rsidP="002C3C94">
            <w:pPr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xx</w:t>
            </w:r>
            <w:proofErr w:type="gramEnd"/>
          </w:p>
        </w:tc>
        <w:tc>
          <w:tcPr>
            <w:tcW w:w="709" w:type="dxa"/>
            <w:shd w:val="clear" w:color="auto" w:fill="FFC000"/>
          </w:tcPr>
          <w:p w14:paraId="3556DCD1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C000"/>
          </w:tcPr>
          <w:p w14:paraId="60621FDB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C000"/>
          </w:tcPr>
          <w:p w14:paraId="2F6CFDE9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C000"/>
          </w:tcPr>
          <w:p w14:paraId="035595F6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6979" w:type="dxa"/>
            <w:shd w:val="clear" w:color="auto" w:fill="FFC000"/>
          </w:tcPr>
          <w:p w14:paraId="0566A855" w14:textId="77777777" w:rsidR="005B0F10" w:rsidRDefault="005B0F10" w:rsidP="002C3C94">
            <w:r>
              <w:t>Schluff glitzert; Material fühlt sich mehlig an</w:t>
            </w:r>
          </w:p>
        </w:tc>
      </w:tr>
      <w:tr w:rsidR="005B0F10" w:rsidRPr="00AE66AA" w14:paraId="7ED24BF8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FFFF00"/>
          </w:tcPr>
          <w:p w14:paraId="17FC1F5B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lS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14:paraId="3E4BAB11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II</w:t>
            </w:r>
          </w:p>
        </w:tc>
        <w:tc>
          <w:tcPr>
            <w:tcW w:w="850" w:type="dxa"/>
            <w:shd w:val="clear" w:color="auto" w:fill="FFFF00"/>
          </w:tcPr>
          <w:p w14:paraId="77EE902D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xx</w:t>
            </w:r>
          </w:p>
        </w:tc>
        <w:tc>
          <w:tcPr>
            <w:tcW w:w="993" w:type="dxa"/>
            <w:shd w:val="clear" w:color="auto" w:fill="FFFF00"/>
          </w:tcPr>
          <w:p w14:paraId="161E08DC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xx</w:t>
            </w:r>
          </w:p>
        </w:tc>
        <w:tc>
          <w:tcPr>
            <w:tcW w:w="708" w:type="dxa"/>
            <w:shd w:val="clear" w:color="auto" w:fill="FFFF00"/>
          </w:tcPr>
          <w:p w14:paraId="194692CD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xx</w:t>
            </w:r>
          </w:p>
        </w:tc>
        <w:tc>
          <w:tcPr>
            <w:tcW w:w="709" w:type="dxa"/>
            <w:shd w:val="clear" w:color="auto" w:fill="FFFF00"/>
          </w:tcPr>
          <w:p w14:paraId="437A82C3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992" w:type="dxa"/>
            <w:shd w:val="clear" w:color="auto" w:fill="FFFF00"/>
          </w:tcPr>
          <w:p w14:paraId="4DF746D5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FFFF00"/>
          </w:tcPr>
          <w:p w14:paraId="22654AF9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</w:tcPr>
          <w:p w14:paraId="22F9F405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6979" w:type="dxa"/>
            <w:shd w:val="clear" w:color="auto" w:fill="FFFF00"/>
          </w:tcPr>
          <w:p w14:paraId="6A133B2E" w14:textId="77777777" w:rsidR="005B0F10" w:rsidRPr="00AE66AA" w:rsidRDefault="005B0F10" w:rsidP="002C3C94">
            <w:pPr>
              <w:rPr>
                <w:i/>
              </w:rPr>
            </w:pPr>
            <w:r>
              <w:rPr>
                <w:i/>
              </w:rPr>
              <w:t>r</w:t>
            </w:r>
            <w:r w:rsidRPr="00AE66AA">
              <w:rPr>
                <w:i/>
              </w:rPr>
              <w:t>eißt und bricht bei Verformung</w:t>
            </w:r>
          </w:p>
        </w:tc>
      </w:tr>
      <w:tr w:rsidR="005B0F10" w:rsidRPr="00AE66AA" w14:paraId="6BD2868A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92D050"/>
          </w:tcPr>
          <w:p w14:paraId="64B95763" w14:textId="77777777" w:rsidR="005B0F10" w:rsidRDefault="005B0F10" w:rsidP="002C3C9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tS</w:t>
            </w:r>
            <w:proofErr w:type="spellEnd"/>
          </w:p>
        </w:tc>
        <w:tc>
          <w:tcPr>
            <w:tcW w:w="709" w:type="dxa"/>
            <w:shd w:val="clear" w:color="auto" w:fill="92D050"/>
          </w:tcPr>
          <w:p w14:paraId="355A5931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III</w:t>
            </w:r>
          </w:p>
        </w:tc>
        <w:tc>
          <w:tcPr>
            <w:tcW w:w="850" w:type="dxa"/>
            <w:shd w:val="clear" w:color="auto" w:fill="92D050"/>
          </w:tcPr>
          <w:p w14:paraId="661C79AD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14:paraId="6D74C99F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708" w:type="dxa"/>
            <w:shd w:val="clear" w:color="auto" w:fill="92D050"/>
          </w:tcPr>
          <w:p w14:paraId="3467C88E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  <w:shd w:val="clear" w:color="auto" w:fill="92D050"/>
          </w:tcPr>
          <w:p w14:paraId="0C85C9BA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2" w:type="dxa"/>
            <w:shd w:val="clear" w:color="auto" w:fill="92D050"/>
          </w:tcPr>
          <w:p w14:paraId="0398ABC2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3" w:type="dxa"/>
            <w:shd w:val="clear" w:color="auto" w:fill="92D050"/>
          </w:tcPr>
          <w:p w14:paraId="1301D406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708" w:type="dxa"/>
            <w:shd w:val="clear" w:color="auto" w:fill="92D050"/>
          </w:tcPr>
          <w:p w14:paraId="482F938A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979" w:type="dxa"/>
            <w:shd w:val="clear" w:color="auto" w:fill="92D050"/>
          </w:tcPr>
          <w:p w14:paraId="643BF929" w14:textId="77777777" w:rsidR="005B0F10" w:rsidRPr="00AE66AA" w:rsidRDefault="005B0F10" w:rsidP="002C3C94">
            <w:pPr>
              <w:rPr>
                <w:i/>
                <w:lang w:val="en-GB"/>
              </w:rPr>
            </w:pPr>
            <w:proofErr w:type="spellStart"/>
            <w:r w:rsidRPr="00AE66AA">
              <w:rPr>
                <w:i/>
                <w:lang w:val="en-GB"/>
              </w:rPr>
              <w:t>schwach</w:t>
            </w:r>
            <w:proofErr w:type="spellEnd"/>
            <w:r w:rsidRPr="00AE66AA">
              <w:rPr>
                <w:i/>
                <w:lang w:val="en-GB"/>
              </w:rPr>
              <w:t xml:space="preserve"> </w:t>
            </w:r>
            <w:proofErr w:type="spellStart"/>
            <w:r w:rsidRPr="00AE66AA">
              <w:rPr>
                <w:i/>
                <w:lang w:val="en-GB"/>
              </w:rPr>
              <w:t>plastisch</w:t>
            </w:r>
            <w:proofErr w:type="spellEnd"/>
          </w:p>
        </w:tc>
      </w:tr>
      <w:tr w:rsidR="005B0F10" w14:paraId="37F4780D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FFFF00"/>
          </w:tcPr>
          <w:p w14:paraId="06804483" w14:textId="77777777" w:rsidR="005B0F10" w:rsidRDefault="005B0F10" w:rsidP="002C3C94">
            <w:pPr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14:paraId="01D10A1E" w14:textId="77777777" w:rsidR="005B0F10" w:rsidRDefault="005B0F10" w:rsidP="002C3C94">
            <w:pPr>
              <w:jc w:val="center"/>
            </w:pPr>
            <w:r>
              <w:t>II</w:t>
            </w:r>
          </w:p>
        </w:tc>
        <w:tc>
          <w:tcPr>
            <w:tcW w:w="850" w:type="dxa"/>
            <w:shd w:val="clear" w:color="auto" w:fill="FFFF00"/>
          </w:tcPr>
          <w:p w14:paraId="4B7DE109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FFFF00"/>
          </w:tcPr>
          <w:p w14:paraId="372F02B2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</w:tcPr>
          <w:p w14:paraId="21872AC7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FFFF00"/>
          </w:tcPr>
          <w:p w14:paraId="5980CC0A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FFFF00"/>
          </w:tcPr>
          <w:p w14:paraId="3D207ADE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FFFF00"/>
          </w:tcPr>
          <w:p w14:paraId="22166B52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</w:tcPr>
          <w:p w14:paraId="511FE601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6979" w:type="dxa"/>
            <w:shd w:val="clear" w:color="auto" w:fill="FFFF00"/>
          </w:tcPr>
          <w:p w14:paraId="4FC79D90" w14:textId="77777777" w:rsidR="005B0F10" w:rsidRDefault="005B0F10" w:rsidP="002C3C94">
            <w:r>
              <w:t xml:space="preserve">Schluff glitzert, </w:t>
            </w:r>
            <w:r w:rsidRPr="00AE66AA">
              <w:rPr>
                <w:i/>
              </w:rPr>
              <w:t>glänzt seidig</w:t>
            </w:r>
            <w:r>
              <w:t>; Material fühlt sich samtartig-mehlig an</w:t>
            </w:r>
          </w:p>
        </w:tc>
      </w:tr>
      <w:tr w:rsidR="005B0F10" w14:paraId="37572850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FFFF00"/>
          </w:tcPr>
          <w:p w14:paraId="38AE634A" w14:textId="77777777" w:rsidR="005B0F10" w:rsidRDefault="005B0F10" w:rsidP="002C3C94">
            <w:pPr>
              <w:jc w:val="center"/>
            </w:pPr>
            <w:r>
              <w:t>U</w:t>
            </w:r>
          </w:p>
        </w:tc>
        <w:tc>
          <w:tcPr>
            <w:tcW w:w="709" w:type="dxa"/>
            <w:shd w:val="clear" w:color="auto" w:fill="FFFF00"/>
          </w:tcPr>
          <w:p w14:paraId="1523DC30" w14:textId="77777777" w:rsidR="005B0F10" w:rsidRDefault="005B0F10" w:rsidP="002C3C94">
            <w:pPr>
              <w:jc w:val="center"/>
            </w:pPr>
            <w:r>
              <w:t>II</w:t>
            </w:r>
          </w:p>
        </w:tc>
        <w:tc>
          <w:tcPr>
            <w:tcW w:w="850" w:type="dxa"/>
            <w:shd w:val="clear" w:color="auto" w:fill="FFFF00"/>
          </w:tcPr>
          <w:p w14:paraId="1BC2C9CC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00"/>
          </w:tcPr>
          <w:p w14:paraId="1AC45EF8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00"/>
          </w:tcPr>
          <w:p w14:paraId="7A7C0AFC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14:paraId="03BE5CE9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FFFF00"/>
          </w:tcPr>
          <w:p w14:paraId="38FF17C2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FFFF00"/>
          </w:tcPr>
          <w:p w14:paraId="2D3F4166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708" w:type="dxa"/>
            <w:shd w:val="clear" w:color="auto" w:fill="FFFF00"/>
          </w:tcPr>
          <w:p w14:paraId="6EBCAA50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6979" w:type="dxa"/>
            <w:shd w:val="clear" w:color="auto" w:fill="FFFF00"/>
          </w:tcPr>
          <w:p w14:paraId="56DEAB1C" w14:textId="77777777" w:rsidR="005B0F10" w:rsidRDefault="005B0F10" w:rsidP="002C3C94">
            <w:r>
              <w:t xml:space="preserve">Schluff glitzert stark, </w:t>
            </w:r>
            <w:r w:rsidRPr="00AE66AA">
              <w:rPr>
                <w:i/>
              </w:rPr>
              <w:t xml:space="preserve">glänzt </w:t>
            </w:r>
            <w:r w:rsidRPr="00A33D14">
              <w:rPr>
                <w:i/>
                <w:u w:val="single"/>
              </w:rPr>
              <w:t>stark</w:t>
            </w:r>
            <w:r>
              <w:rPr>
                <w:i/>
              </w:rPr>
              <w:t xml:space="preserve"> </w:t>
            </w:r>
            <w:r w:rsidRPr="00AE66AA">
              <w:rPr>
                <w:i/>
              </w:rPr>
              <w:t>seidig</w:t>
            </w:r>
            <w:r>
              <w:rPr>
                <w:i/>
              </w:rPr>
              <w:t>;</w:t>
            </w:r>
            <w:r>
              <w:t xml:space="preserve"> Material fühlt sich samtig-mehlig an</w:t>
            </w:r>
          </w:p>
        </w:tc>
      </w:tr>
      <w:tr w:rsidR="005B0F10" w14:paraId="16237BBC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92D050"/>
          </w:tcPr>
          <w:p w14:paraId="25B2686B" w14:textId="77777777" w:rsidR="005B0F10" w:rsidRDefault="005B0F10" w:rsidP="002C3C94">
            <w:pPr>
              <w:jc w:val="center"/>
            </w:pPr>
            <w:proofErr w:type="spellStart"/>
            <w:r>
              <w:t>lU</w:t>
            </w:r>
            <w:proofErr w:type="spellEnd"/>
          </w:p>
        </w:tc>
        <w:tc>
          <w:tcPr>
            <w:tcW w:w="709" w:type="dxa"/>
            <w:shd w:val="clear" w:color="auto" w:fill="92D050"/>
          </w:tcPr>
          <w:p w14:paraId="485CA52A" w14:textId="77777777" w:rsidR="005B0F10" w:rsidRDefault="005B0F10" w:rsidP="002C3C94">
            <w:pPr>
              <w:jc w:val="center"/>
            </w:pPr>
            <w:r>
              <w:t>III</w:t>
            </w:r>
          </w:p>
        </w:tc>
        <w:tc>
          <w:tcPr>
            <w:tcW w:w="850" w:type="dxa"/>
            <w:shd w:val="clear" w:color="auto" w:fill="92D050"/>
          </w:tcPr>
          <w:p w14:paraId="2539235C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92D050"/>
          </w:tcPr>
          <w:p w14:paraId="1C0E57DE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92D050"/>
          </w:tcPr>
          <w:p w14:paraId="6D4D9226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92D050"/>
          </w:tcPr>
          <w:p w14:paraId="53ECA5FA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92D050"/>
          </w:tcPr>
          <w:p w14:paraId="38A8507F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92D050"/>
          </w:tcPr>
          <w:p w14:paraId="2C24E876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708" w:type="dxa"/>
            <w:shd w:val="clear" w:color="auto" w:fill="92D050"/>
          </w:tcPr>
          <w:p w14:paraId="1EF6C5EB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6979" w:type="dxa"/>
            <w:shd w:val="clear" w:color="auto" w:fill="92D050"/>
          </w:tcPr>
          <w:p w14:paraId="7C13940C" w14:textId="77777777" w:rsidR="005B0F10" w:rsidRDefault="005B0F10" w:rsidP="002C3C94">
            <w:r>
              <w:t xml:space="preserve">Schluff glitzert, </w:t>
            </w:r>
            <w:r w:rsidRPr="00AE66AA">
              <w:rPr>
                <w:i/>
              </w:rPr>
              <w:t>glänzt seidig</w:t>
            </w:r>
            <w:r>
              <w:t>; Material fühlt sich samtig-mehlig an</w:t>
            </w:r>
          </w:p>
        </w:tc>
      </w:tr>
      <w:tr w:rsidR="005B0F10" w14:paraId="2C94C6E7" w14:textId="77777777" w:rsidTr="002C3C94">
        <w:trPr>
          <w:cantSplit/>
          <w:trHeight w:hRule="exact" w:val="566"/>
        </w:trPr>
        <w:tc>
          <w:tcPr>
            <w:tcW w:w="779" w:type="dxa"/>
            <w:shd w:val="clear" w:color="auto" w:fill="92D050"/>
          </w:tcPr>
          <w:p w14:paraId="6A4E9A02" w14:textId="77777777" w:rsidR="005B0F10" w:rsidRDefault="005B0F10" w:rsidP="002C3C94">
            <w:pPr>
              <w:jc w:val="center"/>
            </w:pPr>
            <w:proofErr w:type="spellStart"/>
            <w:r>
              <w:t>sL</w:t>
            </w:r>
            <w:proofErr w:type="spellEnd"/>
          </w:p>
        </w:tc>
        <w:tc>
          <w:tcPr>
            <w:tcW w:w="709" w:type="dxa"/>
            <w:shd w:val="clear" w:color="auto" w:fill="92D050"/>
          </w:tcPr>
          <w:p w14:paraId="64774033" w14:textId="77777777" w:rsidR="005B0F10" w:rsidRDefault="005B0F10" w:rsidP="002C3C94">
            <w:pPr>
              <w:jc w:val="center"/>
            </w:pPr>
            <w:r>
              <w:t>III</w:t>
            </w:r>
          </w:p>
        </w:tc>
        <w:tc>
          <w:tcPr>
            <w:tcW w:w="850" w:type="dxa"/>
            <w:shd w:val="clear" w:color="auto" w:fill="92D050"/>
          </w:tcPr>
          <w:p w14:paraId="4DE6DFEF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92D050"/>
          </w:tcPr>
          <w:p w14:paraId="2D29B3E2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708" w:type="dxa"/>
            <w:shd w:val="clear" w:color="auto" w:fill="92D050"/>
          </w:tcPr>
          <w:p w14:paraId="33E6B9B2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92D050"/>
          </w:tcPr>
          <w:p w14:paraId="356EBE47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992" w:type="dxa"/>
            <w:shd w:val="clear" w:color="auto" w:fill="92D050"/>
          </w:tcPr>
          <w:p w14:paraId="748670BF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993" w:type="dxa"/>
            <w:shd w:val="clear" w:color="auto" w:fill="92D050"/>
          </w:tcPr>
          <w:p w14:paraId="64A0501D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708" w:type="dxa"/>
            <w:shd w:val="clear" w:color="auto" w:fill="92D050"/>
          </w:tcPr>
          <w:p w14:paraId="752E44C5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6979" w:type="dxa"/>
            <w:shd w:val="clear" w:color="auto" w:fill="92D050"/>
          </w:tcPr>
          <w:p w14:paraId="0B112A69" w14:textId="77777777" w:rsidR="005B0F10" w:rsidRDefault="005B0F10" w:rsidP="002C3C94">
            <w:r>
              <w:t xml:space="preserve">leises, aber hörbares Knirschen beim Kneten, </w:t>
            </w:r>
            <w:r w:rsidRPr="00FB0D6C">
              <w:rPr>
                <w:i/>
              </w:rPr>
              <w:t xml:space="preserve">etwa bleistiftdick ausrollbar </w:t>
            </w:r>
            <w:r>
              <w:rPr>
                <w:i/>
              </w:rPr>
              <w:t xml:space="preserve">und </w:t>
            </w:r>
            <w:r w:rsidRPr="00FB0D6C">
              <w:rPr>
                <w:i/>
              </w:rPr>
              <w:t>wird dann brüchig</w:t>
            </w:r>
          </w:p>
        </w:tc>
      </w:tr>
      <w:tr w:rsidR="005B0F10" w14:paraId="7DB1DC31" w14:textId="77777777" w:rsidTr="002C3C94">
        <w:trPr>
          <w:cantSplit/>
          <w:trHeight w:hRule="exact" w:val="898"/>
        </w:trPr>
        <w:tc>
          <w:tcPr>
            <w:tcW w:w="779" w:type="dxa"/>
            <w:shd w:val="clear" w:color="auto" w:fill="00B0F0"/>
          </w:tcPr>
          <w:p w14:paraId="629F4DB4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709" w:type="dxa"/>
            <w:shd w:val="clear" w:color="auto" w:fill="00B0F0"/>
          </w:tcPr>
          <w:p w14:paraId="1474DEAA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IV</w:t>
            </w:r>
          </w:p>
        </w:tc>
        <w:tc>
          <w:tcPr>
            <w:tcW w:w="850" w:type="dxa"/>
            <w:shd w:val="clear" w:color="auto" w:fill="00B0F0"/>
          </w:tcPr>
          <w:p w14:paraId="628EE54A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3" w:type="dxa"/>
            <w:shd w:val="clear" w:color="auto" w:fill="00B0F0"/>
          </w:tcPr>
          <w:p w14:paraId="1EFF374E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708" w:type="dxa"/>
            <w:shd w:val="clear" w:color="auto" w:fill="00B0F0"/>
          </w:tcPr>
          <w:p w14:paraId="3FF962A2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709" w:type="dxa"/>
            <w:shd w:val="clear" w:color="auto" w:fill="00B0F0"/>
          </w:tcPr>
          <w:p w14:paraId="5D49BCA3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992" w:type="dxa"/>
            <w:shd w:val="clear" w:color="auto" w:fill="00B0F0"/>
          </w:tcPr>
          <w:p w14:paraId="70D6A69C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xxx</w:t>
            </w:r>
          </w:p>
        </w:tc>
        <w:tc>
          <w:tcPr>
            <w:tcW w:w="993" w:type="dxa"/>
            <w:shd w:val="clear" w:color="auto" w:fill="00B0F0"/>
          </w:tcPr>
          <w:p w14:paraId="75C29000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708" w:type="dxa"/>
            <w:shd w:val="clear" w:color="auto" w:fill="00B0F0"/>
          </w:tcPr>
          <w:p w14:paraId="441B4E67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6979" w:type="dxa"/>
            <w:shd w:val="clear" w:color="auto" w:fill="00B0F0"/>
          </w:tcPr>
          <w:p w14:paraId="669BAFBD" w14:textId="77777777" w:rsidR="005B0F10" w:rsidRDefault="005B0F10" w:rsidP="002C3C94">
            <w:r>
              <w:t xml:space="preserve">leises, aber hörbares Knirschen beim Kneten; </w:t>
            </w:r>
            <w:r w:rsidRPr="00FB0D6C">
              <w:rPr>
                <w:i/>
              </w:rPr>
              <w:t xml:space="preserve">so </w:t>
            </w:r>
            <w:r>
              <w:rPr>
                <w:i/>
              </w:rPr>
              <w:t>plastisch, dass sich kleine Püppchen mit Armen und Beinen formen lassen; lässt sich nicht zu einer langen dünnen Schnur ausrollen</w:t>
            </w:r>
          </w:p>
        </w:tc>
      </w:tr>
      <w:tr w:rsidR="005B0F10" w:rsidRPr="00561133" w14:paraId="74D9D5DD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00B0F0"/>
          </w:tcPr>
          <w:p w14:paraId="2B5951A4" w14:textId="77777777" w:rsidR="005B0F10" w:rsidRDefault="005B0F10" w:rsidP="002C3C94">
            <w:pPr>
              <w:jc w:val="center"/>
            </w:pPr>
            <w:proofErr w:type="spellStart"/>
            <w:r>
              <w:t>uL</w:t>
            </w:r>
            <w:proofErr w:type="spellEnd"/>
          </w:p>
        </w:tc>
        <w:tc>
          <w:tcPr>
            <w:tcW w:w="709" w:type="dxa"/>
            <w:shd w:val="clear" w:color="auto" w:fill="00B0F0"/>
          </w:tcPr>
          <w:p w14:paraId="1C9DD493" w14:textId="77777777" w:rsidR="005B0F10" w:rsidRDefault="005B0F10" w:rsidP="002C3C94">
            <w:pPr>
              <w:jc w:val="center"/>
            </w:pPr>
            <w:r>
              <w:t>IV</w:t>
            </w:r>
          </w:p>
        </w:tc>
        <w:tc>
          <w:tcPr>
            <w:tcW w:w="850" w:type="dxa"/>
            <w:shd w:val="clear" w:color="auto" w:fill="00B0F0"/>
          </w:tcPr>
          <w:p w14:paraId="6DF0D6A1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00B0F0"/>
          </w:tcPr>
          <w:p w14:paraId="4B66C66A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00B0F0"/>
          </w:tcPr>
          <w:p w14:paraId="40D6A7F3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00B0F0"/>
          </w:tcPr>
          <w:p w14:paraId="05F5EE25" w14:textId="77777777" w:rsidR="005B0F10" w:rsidRDefault="005B0F10" w:rsidP="002C3C94">
            <w:pPr>
              <w:jc w:val="center"/>
            </w:pPr>
            <w:r>
              <w:t>xxx</w:t>
            </w:r>
          </w:p>
        </w:tc>
        <w:tc>
          <w:tcPr>
            <w:tcW w:w="992" w:type="dxa"/>
            <w:shd w:val="clear" w:color="auto" w:fill="00B0F0"/>
          </w:tcPr>
          <w:p w14:paraId="46BDC540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993" w:type="dxa"/>
            <w:shd w:val="clear" w:color="auto" w:fill="00B0F0"/>
          </w:tcPr>
          <w:p w14:paraId="794510D9" w14:textId="77777777" w:rsidR="005B0F10" w:rsidRDefault="005B0F10" w:rsidP="002C3C94">
            <w:pPr>
              <w:jc w:val="center"/>
            </w:pPr>
            <w:r>
              <w:t>xxx</w:t>
            </w:r>
          </w:p>
        </w:tc>
        <w:tc>
          <w:tcPr>
            <w:tcW w:w="708" w:type="dxa"/>
            <w:shd w:val="clear" w:color="auto" w:fill="00B0F0"/>
          </w:tcPr>
          <w:p w14:paraId="69A4448C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6979" w:type="dxa"/>
            <w:shd w:val="clear" w:color="auto" w:fill="00B0F0"/>
          </w:tcPr>
          <w:p w14:paraId="5DE6A877" w14:textId="77777777" w:rsidR="005B0F10" w:rsidRPr="00561133" w:rsidRDefault="005B0F10" w:rsidP="002C3C94">
            <w:pPr>
              <w:rPr>
                <w:i/>
              </w:rPr>
            </w:pPr>
            <w:r w:rsidRPr="00561133">
              <w:rPr>
                <w:i/>
              </w:rPr>
              <w:t>gut ausrollbar</w:t>
            </w:r>
          </w:p>
        </w:tc>
      </w:tr>
      <w:tr w:rsidR="005B0F10" w:rsidRPr="00561133" w14:paraId="222F98D4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00B0F0"/>
          </w:tcPr>
          <w:p w14:paraId="63EE6A0E" w14:textId="77777777" w:rsidR="005B0F10" w:rsidRDefault="005B0F10" w:rsidP="002C3C9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</w:t>
            </w:r>
            <w:proofErr w:type="spellEnd"/>
          </w:p>
        </w:tc>
        <w:tc>
          <w:tcPr>
            <w:tcW w:w="709" w:type="dxa"/>
            <w:shd w:val="clear" w:color="auto" w:fill="00B0F0"/>
          </w:tcPr>
          <w:p w14:paraId="4C679525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IV</w:t>
            </w:r>
          </w:p>
        </w:tc>
        <w:tc>
          <w:tcPr>
            <w:tcW w:w="850" w:type="dxa"/>
            <w:shd w:val="clear" w:color="auto" w:fill="00B0F0"/>
          </w:tcPr>
          <w:p w14:paraId="3CD18229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3" w:type="dxa"/>
            <w:shd w:val="clear" w:color="auto" w:fill="00B0F0"/>
          </w:tcPr>
          <w:p w14:paraId="4C7B30F1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8" w:type="dxa"/>
            <w:shd w:val="clear" w:color="auto" w:fill="00B0F0"/>
          </w:tcPr>
          <w:p w14:paraId="2D11636C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  <w:shd w:val="clear" w:color="auto" w:fill="00B0F0"/>
          </w:tcPr>
          <w:p w14:paraId="0F1FDFDC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xxx</w:t>
            </w:r>
          </w:p>
        </w:tc>
        <w:tc>
          <w:tcPr>
            <w:tcW w:w="992" w:type="dxa"/>
            <w:shd w:val="clear" w:color="auto" w:fill="00B0F0"/>
          </w:tcPr>
          <w:p w14:paraId="54DBA22F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993" w:type="dxa"/>
            <w:shd w:val="clear" w:color="auto" w:fill="00B0F0"/>
          </w:tcPr>
          <w:p w14:paraId="08E9C5CF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708" w:type="dxa"/>
            <w:shd w:val="clear" w:color="auto" w:fill="00B0F0"/>
          </w:tcPr>
          <w:p w14:paraId="0B565CC9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6979" w:type="dxa"/>
            <w:shd w:val="clear" w:color="auto" w:fill="00B0F0"/>
          </w:tcPr>
          <w:p w14:paraId="0B32428C" w14:textId="77777777" w:rsidR="005B0F10" w:rsidRPr="00561133" w:rsidRDefault="005B0F10" w:rsidP="002C3C94">
            <w:pPr>
              <w:rPr>
                <w:i/>
                <w:lang w:val="en-GB"/>
              </w:rPr>
            </w:pPr>
            <w:proofErr w:type="spellStart"/>
            <w:r w:rsidRPr="00561133">
              <w:rPr>
                <w:i/>
                <w:lang w:val="en-GB"/>
              </w:rPr>
              <w:t>zähplastisch</w:t>
            </w:r>
            <w:proofErr w:type="spellEnd"/>
            <w:r w:rsidRPr="00561133">
              <w:rPr>
                <w:i/>
                <w:lang w:val="en-GB"/>
              </w:rPr>
              <w:t xml:space="preserve">, gut </w:t>
            </w:r>
            <w:proofErr w:type="spellStart"/>
            <w:r w:rsidRPr="00561133">
              <w:rPr>
                <w:i/>
                <w:lang w:val="en-GB"/>
              </w:rPr>
              <w:t>ausrollbar</w:t>
            </w:r>
            <w:proofErr w:type="spellEnd"/>
          </w:p>
        </w:tc>
      </w:tr>
      <w:tr w:rsidR="005B0F10" w14:paraId="030A5608" w14:textId="77777777" w:rsidTr="002C3C94">
        <w:trPr>
          <w:cantSplit/>
          <w:trHeight w:hRule="exact" w:val="625"/>
        </w:trPr>
        <w:tc>
          <w:tcPr>
            <w:tcW w:w="779" w:type="dxa"/>
            <w:shd w:val="clear" w:color="auto" w:fill="9982B4"/>
          </w:tcPr>
          <w:p w14:paraId="1706B7B0" w14:textId="77777777" w:rsidR="005B0F10" w:rsidRDefault="005B0F10" w:rsidP="002C3C94">
            <w:pPr>
              <w:jc w:val="center"/>
            </w:pPr>
            <w:proofErr w:type="spellStart"/>
            <w:r>
              <w:t>lT</w:t>
            </w:r>
            <w:proofErr w:type="spellEnd"/>
          </w:p>
        </w:tc>
        <w:tc>
          <w:tcPr>
            <w:tcW w:w="709" w:type="dxa"/>
            <w:shd w:val="clear" w:color="auto" w:fill="9982B4"/>
          </w:tcPr>
          <w:p w14:paraId="77C19707" w14:textId="77777777" w:rsidR="005B0F10" w:rsidRDefault="005B0F10" w:rsidP="002C3C94">
            <w:pPr>
              <w:jc w:val="center"/>
            </w:pPr>
            <w:r>
              <w:t>V</w:t>
            </w:r>
          </w:p>
        </w:tc>
        <w:tc>
          <w:tcPr>
            <w:tcW w:w="850" w:type="dxa"/>
            <w:shd w:val="clear" w:color="auto" w:fill="9982B4"/>
          </w:tcPr>
          <w:p w14:paraId="58CBDB4E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993" w:type="dxa"/>
            <w:shd w:val="clear" w:color="auto" w:fill="9982B4"/>
          </w:tcPr>
          <w:p w14:paraId="1FA9319B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708" w:type="dxa"/>
            <w:shd w:val="clear" w:color="auto" w:fill="9982B4"/>
          </w:tcPr>
          <w:p w14:paraId="38E0BADC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709" w:type="dxa"/>
            <w:shd w:val="clear" w:color="auto" w:fill="9982B4"/>
          </w:tcPr>
          <w:p w14:paraId="206D6290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992" w:type="dxa"/>
            <w:shd w:val="clear" w:color="auto" w:fill="9982B4"/>
          </w:tcPr>
          <w:p w14:paraId="1F6B0395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xxx</w:t>
            </w:r>
          </w:p>
        </w:tc>
        <w:tc>
          <w:tcPr>
            <w:tcW w:w="993" w:type="dxa"/>
            <w:shd w:val="clear" w:color="auto" w:fill="9982B4"/>
          </w:tcPr>
          <w:p w14:paraId="677539BA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xxx</w:t>
            </w:r>
          </w:p>
        </w:tc>
        <w:tc>
          <w:tcPr>
            <w:tcW w:w="708" w:type="dxa"/>
            <w:shd w:val="clear" w:color="auto" w:fill="9982B4"/>
          </w:tcPr>
          <w:p w14:paraId="1734832B" w14:textId="77777777" w:rsidR="005B0F10" w:rsidRDefault="005B0F10" w:rsidP="002C3C94">
            <w:pPr>
              <w:jc w:val="center"/>
            </w:pPr>
            <w:r>
              <w:t>xxx</w:t>
            </w:r>
          </w:p>
        </w:tc>
        <w:tc>
          <w:tcPr>
            <w:tcW w:w="6979" w:type="dxa"/>
            <w:shd w:val="clear" w:color="auto" w:fill="9982B4"/>
          </w:tcPr>
          <w:p w14:paraId="5498BFFE" w14:textId="77777777" w:rsidR="005B0F10" w:rsidRDefault="005B0F10" w:rsidP="002C3C94">
            <w:r>
              <w:t xml:space="preserve">schwach glänzende Reibstellen; </w:t>
            </w:r>
            <w:r>
              <w:rPr>
                <w:i/>
              </w:rPr>
              <w:t>lässt sich zu einer langen dünnen Schnur ausrollen</w:t>
            </w:r>
          </w:p>
        </w:tc>
      </w:tr>
      <w:tr w:rsidR="005B0F10" w14:paraId="2410531A" w14:textId="77777777" w:rsidTr="002C3C94">
        <w:trPr>
          <w:cantSplit/>
          <w:trHeight w:hRule="exact" w:val="705"/>
        </w:trPr>
        <w:tc>
          <w:tcPr>
            <w:tcW w:w="779" w:type="dxa"/>
            <w:shd w:val="clear" w:color="auto" w:fill="9982B4"/>
          </w:tcPr>
          <w:p w14:paraId="3E9333D1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709" w:type="dxa"/>
            <w:shd w:val="clear" w:color="auto" w:fill="9982B4"/>
          </w:tcPr>
          <w:p w14:paraId="3037BAA3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850" w:type="dxa"/>
            <w:shd w:val="clear" w:color="auto" w:fill="9982B4"/>
          </w:tcPr>
          <w:p w14:paraId="64FFC44C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993" w:type="dxa"/>
            <w:shd w:val="clear" w:color="auto" w:fill="9982B4"/>
          </w:tcPr>
          <w:p w14:paraId="431A8395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708" w:type="dxa"/>
            <w:shd w:val="clear" w:color="auto" w:fill="9982B4"/>
          </w:tcPr>
          <w:p w14:paraId="6B36BB26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709" w:type="dxa"/>
            <w:shd w:val="clear" w:color="auto" w:fill="9982B4"/>
          </w:tcPr>
          <w:p w14:paraId="2DB6A0B5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992" w:type="dxa"/>
            <w:shd w:val="clear" w:color="auto" w:fill="9982B4"/>
          </w:tcPr>
          <w:p w14:paraId="52401BFD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993" w:type="dxa"/>
            <w:shd w:val="clear" w:color="auto" w:fill="9982B4"/>
          </w:tcPr>
          <w:p w14:paraId="007EA9C2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708" w:type="dxa"/>
            <w:shd w:val="clear" w:color="auto" w:fill="9982B4"/>
          </w:tcPr>
          <w:p w14:paraId="164319B9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6979" w:type="dxa"/>
            <w:shd w:val="clear" w:color="auto" w:fill="9982B4"/>
          </w:tcPr>
          <w:p w14:paraId="273E820F" w14:textId="77777777" w:rsidR="005B0F10" w:rsidRDefault="005B0F10" w:rsidP="002C3C94">
            <w:r>
              <w:t xml:space="preserve">glänzende Reibstellen; </w:t>
            </w:r>
            <w:r>
              <w:rPr>
                <w:i/>
              </w:rPr>
              <w:t>lässt sich zu einer langen, dünnen und biegsamen Schnur ausrollen</w:t>
            </w:r>
          </w:p>
        </w:tc>
      </w:tr>
    </w:tbl>
    <w:p w14:paraId="3C043C1B" w14:textId="62387B71" w:rsidR="005B0F10" w:rsidRDefault="005B0F10" w:rsidP="005B0F10"/>
    <w:tbl>
      <w:tblPr>
        <w:tblpPr w:leftFromText="141" w:rightFromText="141" w:vertAnchor="text" w:horzAnchor="margin" w:tblpY="-445"/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850"/>
        <w:gridCol w:w="993"/>
        <w:gridCol w:w="708"/>
        <w:gridCol w:w="709"/>
        <w:gridCol w:w="992"/>
        <w:gridCol w:w="993"/>
        <w:gridCol w:w="708"/>
        <w:gridCol w:w="6979"/>
      </w:tblGrid>
      <w:tr w:rsidR="005B0F10" w:rsidRPr="007E4A7E" w14:paraId="27EED1DC" w14:textId="77777777" w:rsidTr="002C3C94">
        <w:trPr>
          <w:cantSplit/>
        </w:trPr>
        <w:tc>
          <w:tcPr>
            <w:tcW w:w="14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1926B5" w14:textId="3DA69F44" w:rsidR="005B0F10" w:rsidRPr="007E4A7E" w:rsidRDefault="005B0F10" w:rsidP="002C3C94">
            <w:pPr>
              <w:pStyle w:val="berschrift1"/>
              <w:spacing w:after="240"/>
              <w:rPr>
                <w:rFonts w:asciiTheme="minorHAnsi" w:hAnsiTheme="minorHAnsi" w:cstheme="minorHAnsi"/>
                <w:b w:val="0"/>
              </w:rPr>
            </w:pPr>
          </w:p>
        </w:tc>
      </w:tr>
      <w:tr w:rsidR="005B0F10" w14:paraId="5FC1263D" w14:textId="77777777" w:rsidTr="002C3C94">
        <w:trPr>
          <w:cantSplit/>
          <w:trHeight w:val="325"/>
        </w:trPr>
        <w:tc>
          <w:tcPr>
            <w:tcW w:w="14420" w:type="dxa"/>
            <w:gridSpan w:val="10"/>
            <w:tcBorders>
              <w:top w:val="single" w:sz="4" w:space="0" w:color="auto"/>
            </w:tcBorders>
          </w:tcPr>
          <w:p w14:paraId="0FF5B22D" w14:textId="53109165" w:rsidR="005B0F10" w:rsidRDefault="00644323" w:rsidP="00644323">
            <w:pPr>
              <w:spacing w:after="0"/>
              <w:jc w:val="center"/>
            </w:pPr>
            <w:r>
              <w:t xml:space="preserve">Bestimmung der Bodenart durch die Fingerprobe </w:t>
            </w:r>
            <w:r w:rsidRPr="0063683C">
              <w:t xml:space="preserve"> nach Österreichischer Bodenkartierung</w:t>
            </w:r>
            <w:r>
              <w:t xml:space="preserve"> (</w:t>
            </w:r>
            <w:r w:rsidRPr="00AE66AA">
              <w:rPr>
                <w:i/>
              </w:rPr>
              <w:t>ergänzt</w:t>
            </w:r>
            <w:r>
              <w:t xml:space="preserve"> nach Blum et al. 1996)</w:t>
            </w:r>
            <w:r>
              <w:br/>
            </w:r>
            <w:r w:rsidRPr="002D618A">
              <w:t xml:space="preserve">Reihung </w:t>
            </w:r>
            <w:r>
              <w:t xml:space="preserve">und </w:t>
            </w:r>
            <w:r w:rsidRPr="0063683C">
              <w:t xml:space="preserve">Farbgebung </w:t>
            </w:r>
            <w:r w:rsidRPr="002D618A">
              <w:t xml:space="preserve">nach </w:t>
            </w:r>
            <w:r w:rsidRPr="00644323">
              <w:rPr>
                <w:b/>
              </w:rPr>
              <w:t>Hauptbodenart</w:t>
            </w:r>
            <w:r w:rsidRPr="002D618A">
              <w:t>,</w:t>
            </w:r>
          </w:p>
        </w:tc>
      </w:tr>
      <w:tr w:rsidR="005B0F10" w14:paraId="57A6AB58" w14:textId="77777777" w:rsidTr="002C3C94">
        <w:trPr>
          <w:cantSplit/>
        </w:trPr>
        <w:tc>
          <w:tcPr>
            <w:tcW w:w="14420" w:type="dxa"/>
            <w:gridSpan w:val="10"/>
          </w:tcPr>
          <w:p w14:paraId="0FE4CD5A" w14:textId="77777777" w:rsidR="005B0F10" w:rsidRDefault="005B0F10" w:rsidP="002C3C94">
            <w:pPr>
              <w:spacing w:after="0"/>
              <w:jc w:val="center"/>
            </w:pPr>
            <w:r>
              <w:t xml:space="preserve">S, s = Sand, sandig; L, l = Lehm, lehmig; U, u Schluff, </w:t>
            </w:r>
            <w:proofErr w:type="spellStart"/>
            <w:r>
              <w:t>schluffig</w:t>
            </w:r>
            <w:proofErr w:type="spellEnd"/>
            <w:r>
              <w:t xml:space="preserve">; T, t = Ton, tonig;   </w:t>
            </w:r>
            <w:r>
              <w:br/>
              <w:t xml:space="preserve">- = nicht .., x = schwach .., xx = deutlich .., xxx = stark .., </w:t>
            </w:r>
            <w:proofErr w:type="spellStart"/>
            <w:r>
              <w:t>xxxx</w:t>
            </w:r>
            <w:proofErr w:type="spellEnd"/>
            <w:r>
              <w:t xml:space="preserve"> = sehr stark feststellbar</w:t>
            </w:r>
          </w:p>
        </w:tc>
      </w:tr>
      <w:tr w:rsidR="005B0F10" w14:paraId="6F2CC2CE" w14:textId="77777777" w:rsidTr="002C3C94">
        <w:trPr>
          <w:cantSplit/>
          <w:trHeight w:val="1390"/>
        </w:trPr>
        <w:tc>
          <w:tcPr>
            <w:tcW w:w="779" w:type="dxa"/>
            <w:textDirection w:val="btLr"/>
          </w:tcPr>
          <w:p w14:paraId="30082AE8" w14:textId="77777777" w:rsidR="005B0F10" w:rsidRDefault="005B0F10" w:rsidP="002C3C94">
            <w:pPr>
              <w:pStyle w:val="Blocktext"/>
              <w:rPr>
                <w:sz w:val="22"/>
              </w:rPr>
            </w:pPr>
            <w:r>
              <w:rPr>
                <w:sz w:val="22"/>
              </w:rPr>
              <w:t>Bodenart</w:t>
            </w:r>
          </w:p>
          <w:p w14:paraId="4462DB40" w14:textId="77777777" w:rsidR="005B0F10" w:rsidRDefault="005B0F10" w:rsidP="002C3C94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14:paraId="1F81FF58" w14:textId="77777777" w:rsidR="005B0F10" w:rsidRDefault="005B0F10" w:rsidP="002C3C94">
            <w:pPr>
              <w:ind w:left="113" w:right="113"/>
            </w:pPr>
            <w:r>
              <w:t>Schwere-klasse</w:t>
            </w:r>
          </w:p>
        </w:tc>
        <w:tc>
          <w:tcPr>
            <w:tcW w:w="850" w:type="dxa"/>
            <w:textDirection w:val="btLr"/>
          </w:tcPr>
          <w:p w14:paraId="592D8552" w14:textId="77777777" w:rsidR="005B0F10" w:rsidRDefault="005B0F10" w:rsidP="002C3C94">
            <w:pPr>
              <w:ind w:left="113" w:right="113"/>
            </w:pPr>
            <w:r>
              <w:t>Sichtbarkeit der Einzel-</w:t>
            </w:r>
          </w:p>
          <w:p w14:paraId="42607707" w14:textId="77777777" w:rsidR="005B0F10" w:rsidRDefault="005B0F10" w:rsidP="002C3C94">
            <w:pPr>
              <w:ind w:left="113" w:right="113"/>
            </w:pPr>
            <w:proofErr w:type="spellStart"/>
            <w:r>
              <w:t>körner</w:t>
            </w:r>
            <w:proofErr w:type="spellEnd"/>
          </w:p>
        </w:tc>
        <w:tc>
          <w:tcPr>
            <w:tcW w:w="993" w:type="dxa"/>
            <w:textDirection w:val="btLr"/>
          </w:tcPr>
          <w:p w14:paraId="09C31206" w14:textId="77777777" w:rsidR="005B0F10" w:rsidRDefault="005B0F10" w:rsidP="002C3C94">
            <w:pPr>
              <w:ind w:left="113" w:right="113"/>
            </w:pPr>
            <w:r>
              <w:t>Fühlbarkeit der Einzel-körner</w:t>
            </w:r>
          </w:p>
        </w:tc>
        <w:tc>
          <w:tcPr>
            <w:tcW w:w="708" w:type="dxa"/>
            <w:textDirection w:val="btLr"/>
          </w:tcPr>
          <w:p w14:paraId="1B9738CA" w14:textId="77777777" w:rsidR="005B0F10" w:rsidRDefault="005B0F10" w:rsidP="002C3C94">
            <w:pPr>
              <w:ind w:left="113" w:right="113"/>
            </w:pPr>
            <w:r>
              <w:t>Rauheit bei Reiben</w:t>
            </w:r>
          </w:p>
        </w:tc>
        <w:tc>
          <w:tcPr>
            <w:tcW w:w="709" w:type="dxa"/>
            <w:textDirection w:val="btLr"/>
          </w:tcPr>
          <w:p w14:paraId="136A513C" w14:textId="77777777" w:rsidR="005B0F10" w:rsidRDefault="005B0F10" w:rsidP="002C3C94">
            <w:pPr>
              <w:spacing w:before="120"/>
              <w:ind w:left="113" w:right="113"/>
            </w:pPr>
            <w:r>
              <w:t>Formbarkeit</w:t>
            </w:r>
          </w:p>
        </w:tc>
        <w:tc>
          <w:tcPr>
            <w:tcW w:w="992" w:type="dxa"/>
            <w:textDirection w:val="btLr"/>
          </w:tcPr>
          <w:p w14:paraId="70BB38F2" w14:textId="77777777" w:rsidR="005B0F10" w:rsidRDefault="005B0F10" w:rsidP="002C3C94">
            <w:pPr>
              <w:ind w:left="113" w:right="113"/>
            </w:pPr>
            <w:r>
              <w:t>Wiederholbarkeit der Verformung</w:t>
            </w:r>
          </w:p>
        </w:tc>
        <w:tc>
          <w:tcPr>
            <w:tcW w:w="993" w:type="dxa"/>
            <w:textDirection w:val="btLr"/>
          </w:tcPr>
          <w:p w14:paraId="5984870F" w14:textId="77777777" w:rsidR="005B0F10" w:rsidRDefault="005B0F10" w:rsidP="002C3C94">
            <w:pPr>
              <w:ind w:left="113" w:right="113"/>
            </w:pPr>
            <w:r>
              <w:t xml:space="preserve">Haften in den Haut-rillen </w:t>
            </w:r>
          </w:p>
        </w:tc>
        <w:tc>
          <w:tcPr>
            <w:tcW w:w="708" w:type="dxa"/>
            <w:textDirection w:val="btLr"/>
          </w:tcPr>
          <w:p w14:paraId="4C3E410F" w14:textId="77777777" w:rsidR="005B0F10" w:rsidRDefault="005B0F10" w:rsidP="002C3C94">
            <w:pPr>
              <w:spacing w:before="120"/>
              <w:ind w:left="113" w:right="113"/>
            </w:pPr>
            <w:r>
              <w:t>Klebrigkeit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14:paraId="0B52CAE6" w14:textId="77777777" w:rsidR="005B0F10" w:rsidRDefault="005B0F10" w:rsidP="002C3C94"/>
          <w:p w14:paraId="023E82FE" w14:textId="77777777" w:rsidR="005B0F10" w:rsidRDefault="005B0F10" w:rsidP="002C3C94"/>
          <w:p w14:paraId="33340EE9" w14:textId="77777777" w:rsidR="005B0F10" w:rsidRDefault="005B0F10" w:rsidP="002C3C94">
            <w:pPr>
              <w:jc w:val="center"/>
            </w:pPr>
            <w:r>
              <w:t>Sonstige Merkmale</w:t>
            </w:r>
          </w:p>
        </w:tc>
      </w:tr>
      <w:tr w:rsidR="005B0F10" w14:paraId="0D859FD1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FFFF00"/>
          </w:tcPr>
          <w:p w14:paraId="233A5897" w14:textId="77777777" w:rsidR="005B0F10" w:rsidRDefault="005B0F10" w:rsidP="002C3C94">
            <w:pPr>
              <w:jc w:val="center"/>
            </w:pPr>
            <w:r>
              <w:t>S</w:t>
            </w:r>
          </w:p>
          <w:p w14:paraId="10656729" w14:textId="77777777" w:rsidR="005B0F10" w:rsidRDefault="005B0F10" w:rsidP="002C3C94">
            <w:pPr>
              <w:jc w:val="center"/>
            </w:pPr>
          </w:p>
          <w:p w14:paraId="1D333C41" w14:textId="77777777" w:rsidR="005B0F10" w:rsidRDefault="005B0F10" w:rsidP="002C3C94">
            <w:pPr>
              <w:jc w:val="center"/>
            </w:pPr>
          </w:p>
          <w:p w14:paraId="519B5178" w14:textId="77777777" w:rsidR="005B0F10" w:rsidRDefault="005B0F10" w:rsidP="002C3C94">
            <w:pPr>
              <w:jc w:val="center"/>
            </w:pPr>
            <w:r>
              <w:t>S</w:t>
            </w:r>
          </w:p>
        </w:tc>
        <w:tc>
          <w:tcPr>
            <w:tcW w:w="709" w:type="dxa"/>
            <w:shd w:val="clear" w:color="auto" w:fill="FFFF00"/>
          </w:tcPr>
          <w:p w14:paraId="4E9149DA" w14:textId="77777777" w:rsidR="005B0F10" w:rsidRDefault="005B0F10" w:rsidP="002C3C94">
            <w:pPr>
              <w:jc w:val="center"/>
            </w:pPr>
            <w:r>
              <w:t>I</w:t>
            </w:r>
          </w:p>
        </w:tc>
        <w:tc>
          <w:tcPr>
            <w:tcW w:w="850" w:type="dxa"/>
            <w:shd w:val="clear" w:color="auto" w:fill="FFFF00"/>
          </w:tcPr>
          <w:p w14:paraId="36CB0132" w14:textId="77777777" w:rsidR="005B0F10" w:rsidRDefault="005B0F10" w:rsidP="002C3C94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993" w:type="dxa"/>
            <w:shd w:val="clear" w:color="auto" w:fill="FFFF00"/>
          </w:tcPr>
          <w:p w14:paraId="24F99C34" w14:textId="77777777" w:rsidR="005B0F10" w:rsidRDefault="005B0F10" w:rsidP="002C3C94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708" w:type="dxa"/>
            <w:shd w:val="clear" w:color="auto" w:fill="FFFF00"/>
          </w:tcPr>
          <w:p w14:paraId="16EA43D8" w14:textId="77777777" w:rsidR="005B0F10" w:rsidRDefault="005B0F10" w:rsidP="002C3C94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14:paraId="34397DDA" w14:textId="77777777" w:rsidR="005B0F10" w:rsidRDefault="005B0F10" w:rsidP="002C3C9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14:paraId="1C9DD982" w14:textId="77777777" w:rsidR="005B0F10" w:rsidRDefault="005B0F10" w:rsidP="002C3C9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14:paraId="6EAE0460" w14:textId="77777777" w:rsidR="005B0F10" w:rsidRDefault="005B0F10" w:rsidP="002C3C9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14:paraId="24EAC0E7" w14:textId="77777777" w:rsidR="005B0F10" w:rsidRDefault="005B0F10" w:rsidP="002C3C9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6979" w:type="dxa"/>
            <w:shd w:val="clear" w:color="auto" w:fill="FFFF00"/>
          </w:tcPr>
          <w:p w14:paraId="5CF7124B" w14:textId="77777777" w:rsidR="005B0F10" w:rsidRDefault="005B0F10" w:rsidP="002C3C94">
            <w:pPr>
              <w:jc w:val="center"/>
              <w:rPr>
                <w:lang w:val="it-IT"/>
              </w:rPr>
            </w:pPr>
          </w:p>
        </w:tc>
      </w:tr>
      <w:tr w:rsidR="005B0F10" w14:paraId="1F43B724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FFFF00"/>
          </w:tcPr>
          <w:p w14:paraId="5A50BCDC" w14:textId="77777777" w:rsidR="005B0F10" w:rsidRDefault="005B0F10" w:rsidP="002C3C94">
            <w:pPr>
              <w:jc w:val="center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uS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</w:tcPr>
          <w:p w14:paraId="666A3D01" w14:textId="77777777" w:rsidR="005B0F10" w:rsidRDefault="005B0F10" w:rsidP="002C3C9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</w:p>
        </w:tc>
        <w:tc>
          <w:tcPr>
            <w:tcW w:w="850" w:type="dxa"/>
            <w:shd w:val="clear" w:color="auto" w:fill="FFFF00"/>
          </w:tcPr>
          <w:p w14:paraId="14B33D96" w14:textId="77777777" w:rsidR="005B0F10" w:rsidRDefault="005B0F10" w:rsidP="002C3C94">
            <w:pPr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xx</w:t>
            </w:r>
            <w:proofErr w:type="gramEnd"/>
          </w:p>
        </w:tc>
        <w:tc>
          <w:tcPr>
            <w:tcW w:w="993" w:type="dxa"/>
            <w:shd w:val="clear" w:color="auto" w:fill="FFFF00"/>
          </w:tcPr>
          <w:p w14:paraId="3B4E5E63" w14:textId="77777777" w:rsidR="005B0F10" w:rsidRDefault="005B0F10" w:rsidP="002C3C94">
            <w:pPr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xx</w:t>
            </w:r>
            <w:proofErr w:type="gramEnd"/>
          </w:p>
        </w:tc>
        <w:tc>
          <w:tcPr>
            <w:tcW w:w="708" w:type="dxa"/>
            <w:shd w:val="clear" w:color="auto" w:fill="FFFF00"/>
          </w:tcPr>
          <w:p w14:paraId="4887CCF6" w14:textId="77777777" w:rsidR="005B0F10" w:rsidRDefault="005B0F10" w:rsidP="002C3C94">
            <w:pPr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xx</w:t>
            </w:r>
            <w:proofErr w:type="gramEnd"/>
          </w:p>
        </w:tc>
        <w:tc>
          <w:tcPr>
            <w:tcW w:w="709" w:type="dxa"/>
            <w:shd w:val="clear" w:color="auto" w:fill="FFFF00"/>
          </w:tcPr>
          <w:p w14:paraId="1CCEE0C5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00"/>
          </w:tcPr>
          <w:p w14:paraId="4791B285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00"/>
          </w:tcPr>
          <w:p w14:paraId="3B7A60B3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</w:tcPr>
          <w:p w14:paraId="60DC7856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6979" w:type="dxa"/>
            <w:shd w:val="clear" w:color="auto" w:fill="FFFF00"/>
          </w:tcPr>
          <w:p w14:paraId="050155C2" w14:textId="77777777" w:rsidR="005B0F10" w:rsidRDefault="005B0F10" w:rsidP="002C3C94">
            <w:r>
              <w:t>Schluff glitzert; Material fühlt sich mehlig an</w:t>
            </w:r>
          </w:p>
        </w:tc>
      </w:tr>
      <w:tr w:rsidR="005B0F10" w:rsidRPr="00AE66AA" w14:paraId="6C559B65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FFFF00"/>
          </w:tcPr>
          <w:p w14:paraId="03D59462" w14:textId="77777777" w:rsidR="005B0F10" w:rsidRPr="00AD1BF2" w:rsidRDefault="005B0F10" w:rsidP="002C3C94">
            <w:pPr>
              <w:jc w:val="center"/>
            </w:pPr>
            <w:proofErr w:type="spellStart"/>
            <w:r w:rsidRPr="00AD1BF2">
              <w:t>lS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14:paraId="33AA1ED6" w14:textId="77777777" w:rsidR="005B0F10" w:rsidRPr="00AD1BF2" w:rsidRDefault="005B0F10" w:rsidP="002C3C94">
            <w:pPr>
              <w:jc w:val="center"/>
            </w:pPr>
            <w:r w:rsidRPr="00AD1BF2">
              <w:t>II</w:t>
            </w:r>
          </w:p>
        </w:tc>
        <w:tc>
          <w:tcPr>
            <w:tcW w:w="850" w:type="dxa"/>
            <w:shd w:val="clear" w:color="auto" w:fill="FFFF00"/>
          </w:tcPr>
          <w:p w14:paraId="206DCA2A" w14:textId="77777777" w:rsidR="005B0F10" w:rsidRPr="00AD1BF2" w:rsidRDefault="005B0F10" w:rsidP="002C3C94">
            <w:pPr>
              <w:jc w:val="center"/>
            </w:pPr>
            <w:r w:rsidRPr="00AD1BF2">
              <w:t>xx</w:t>
            </w:r>
          </w:p>
        </w:tc>
        <w:tc>
          <w:tcPr>
            <w:tcW w:w="993" w:type="dxa"/>
            <w:shd w:val="clear" w:color="auto" w:fill="FFFF00"/>
          </w:tcPr>
          <w:p w14:paraId="2EF17F9B" w14:textId="77777777" w:rsidR="005B0F10" w:rsidRPr="00AD1BF2" w:rsidRDefault="005B0F10" w:rsidP="002C3C94">
            <w:pPr>
              <w:jc w:val="center"/>
            </w:pPr>
            <w:r w:rsidRPr="00AD1BF2">
              <w:t>xx</w:t>
            </w:r>
          </w:p>
        </w:tc>
        <w:tc>
          <w:tcPr>
            <w:tcW w:w="708" w:type="dxa"/>
            <w:shd w:val="clear" w:color="auto" w:fill="FFFF00"/>
          </w:tcPr>
          <w:p w14:paraId="01B928B1" w14:textId="77777777" w:rsidR="005B0F10" w:rsidRPr="00AD1BF2" w:rsidRDefault="005B0F10" w:rsidP="002C3C94">
            <w:pPr>
              <w:jc w:val="center"/>
            </w:pPr>
            <w:r w:rsidRPr="00AD1BF2">
              <w:t>xx</w:t>
            </w:r>
          </w:p>
        </w:tc>
        <w:tc>
          <w:tcPr>
            <w:tcW w:w="709" w:type="dxa"/>
            <w:shd w:val="clear" w:color="auto" w:fill="FFFF00"/>
          </w:tcPr>
          <w:p w14:paraId="375AB770" w14:textId="77777777" w:rsidR="005B0F10" w:rsidRPr="00AD1BF2" w:rsidRDefault="005B0F10" w:rsidP="002C3C94">
            <w:pPr>
              <w:jc w:val="center"/>
            </w:pPr>
            <w:r w:rsidRPr="00AD1BF2">
              <w:t>x</w:t>
            </w:r>
          </w:p>
        </w:tc>
        <w:tc>
          <w:tcPr>
            <w:tcW w:w="992" w:type="dxa"/>
            <w:shd w:val="clear" w:color="auto" w:fill="FFFF00"/>
          </w:tcPr>
          <w:p w14:paraId="2E3C12D1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FFFF00"/>
          </w:tcPr>
          <w:p w14:paraId="51AA9F36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FFFF00"/>
          </w:tcPr>
          <w:p w14:paraId="19AAB8CE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6979" w:type="dxa"/>
            <w:shd w:val="clear" w:color="auto" w:fill="FFFF00"/>
          </w:tcPr>
          <w:p w14:paraId="458076AD" w14:textId="77777777" w:rsidR="005B0F10" w:rsidRPr="00AE66AA" w:rsidRDefault="005B0F10" w:rsidP="002C3C94">
            <w:pPr>
              <w:rPr>
                <w:i/>
              </w:rPr>
            </w:pPr>
            <w:r>
              <w:rPr>
                <w:i/>
              </w:rPr>
              <w:t>r</w:t>
            </w:r>
            <w:r w:rsidRPr="00AE66AA">
              <w:rPr>
                <w:i/>
              </w:rPr>
              <w:t>eißt und bricht bei Verformung</w:t>
            </w:r>
          </w:p>
        </w:tc>
      </w:tr>
      <w:tr w:rsidR="005B0F10" w:rsidRPr="00AE66AA" w14:paraId="178EE67A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FFFF00"/>
          </w:tcPr>
          <w:p w14:paraId="2B3755A6" w14:textId="77777777" w:rsidR="005B0F10" w:rsidRDefault="005B0F10" w:rsidP="002C3C9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tS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14:paraId="04DD80C6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III</w:t>
            </w:r>
          </w:p>
        </w:tc>
        <w:tc>
          <w:tcPr>
            <w:tcW w:w="850" w:type="dxa"/>
            <w:shd w:val="clear" w:color="auto" w:fill="FFFF00"/>
          </w:tcPr>
          <w:p w14:paraId="40A1D9A3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3" w:type="dxa"/>
            <w:shd w:val="clear" w:color="auto" w:fill="FFFF00"/>
          </w:tcPr>
          <w:p w14:paraId="1C27146A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708" w:type="dxa"/>
            <w:shd w:val="clear" w:color="auto" w:fill="FFFF00"/>
          </w:tcPr>
          <w:p w14:paraId="2246E3F3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14A3B905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2" w:type="dxa"/>
            <w:shd w:val="clear" w:color="auto" w:fill="FFFF00"/>
          </w:tcPr>
          <w:p w14:paraId="67FDC330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3" w:type="dxa"/>
            <w:shd w:val="clear" w:color="auto" w:fill="FFFF00"/>
          </w:tcPr>
          <w:p w14:paraId="0D36087E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708" w:type="dxa"/>
            <w:shd w:val="clear" w:color="auto" w:fill="FFFF00"/>
          </w:tcPr>
          <w:p w14:paraId="6CF08D82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6979" w:type="dxa"/>
            <w:shd w:val="clear" w:color="auto" w:fill="FFFF00"/>
          </w:tcPr>
          <w:p w14:paraId="637195DB" w14:textId="77777777" w:rsidR="005B0F10" w:rsidRPr="00AE66AA" w:rsidRDefault="005B0F10" w:rsidP="002C3C94">
            <w:pPr>
              <w:rPr>
                <w:i/>
                <w:lang w:val="en-GB"/>
              </w:rPr>
            </w:pPr>
            <w:proofErr w:type="spellStart"/>
            <w:r w:rsidRPr="00AE66AA">
              <w:rPr>
                <w:i/>
                <w:lang w:val="en-GB"/>
              </w:rPr>
              <w:t>schwach</w:t>
            </w:r>
            <w:proofErr w:type="spellEnd"/>
            <w:r w:rsidRPr="00AE66AA">
              <w:rPr>
                <w:i/>
                <w:lang w:val="en-GB"/>
              </w:rPr>
              <w:t xml:space="preserve"> </w:t>
            </w:r>
            <w:proofErr w:type="spellStart"/>
            <w:r w:rsidRPr="00AE66AA">
              <w:rPr>
                <w:i/>
                <w:lang w:val="en-GB"/>
              </w:rPr>
              <w:t>plastisch</w:t>
            </w:r>
            <w:proofErr w:type="spellEnd"/>
          </w:p>
        </w:tc>
      </w:tr>
      <w:tr w:rsidR="005B0F10" w14:paraId="01E78466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92D050"/>
          </w:tcPr>
          <w:p w14:paraId="602C89B8" w14:textId="77777777" w:rsidR="005B0F10" w:rsidRDefault="005B0F10" w:rsidP="002C3C94">
            <w:pPr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709" w:type="dxa"/>
            <w:shd w:val="clear" w:color="auto" w:fill="92D050"/>
          </w:tcPr>
          <w:p w14:paraId="27AC48EA" w14:textId="77777777" w:rsidR="005B0F10" w:rsidRDefault="005B0F10" w:rsidP="002C3C94">
            <w:pPr>
              <w:jc w:val="center"/>
            </w:pPr>
            <w:r>
              <w:t>II</w:t>
            </w:r>
          </w:p>
        </w:tc>
        <w:tc>
          <w:tcPr>
            <w:tcW w:w="850" w:type="dxa"/>
            <w:shd w:val="clear" w:color="auto" w:fill="92D050"/>
          </w:tcPr>
          <w:p w14:paraId="1775F028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92D050"/>
          </w:tcPr>
          <w:p w14:paraId="228AFC62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92D050"/>
          </w:tcPr>
          <w:p w14:paraId="49010AE0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92D050"/>
          </w:tcPr>
          <w:p w14:paraId="480B13F5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92D050"/>
          </w:tcPr>
          <w:p w14:paraId="6C097D03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92D050"/>
          </w:tcPr>
          <w:p w14:paraId="430DC238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8" w:type="dxa"/>
            <w:shd w:val="clear" w:color="auto" w:fill="92D050"/>
          </w:tcPr>
          <w:p w14:paraId="01E0A801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6979" w:type="dxa"/>
            <w:shd w:val="clear" w:color="auto" w:fill="92D050"/>
          </w:tcPr>
          <w:p w14:paraId="2299D0AF" w14:textId="77777777" w:rsidR="005B0F10" w:rsidRDefault="005B0F10" w:rsidP="002C3C94">
            <w:r>
              <w:t xml:space="preserve">Schluff glitzert, </w:t>
            </w:r>
            <w:r w:rsidRPr="00AE66AA">
              <w:rPr>
                <w:i/>
              </w:rPr>
              <w:t>glänzt seidig</w:t>
            </w:r>
            <w:r>
              <w:t>; Material fühlt sich samtartig-mehlig an</w:t>
            </w:r>
          </w:p>
        </w:tc>
      </w:tr>
      <w:tr w:rsidR="005B0F10" w14:paraId="643DFF24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92D050"/>
          </w:tcPr>
          <w:p w14:paraId="29CEF7BA" w14:textId="77777777" w:rsidR="005B0F10" w:rsidRDefault="005B0F10" w:rsidP="002C3C94">
            <w:pPr>
              <w:jc w:val="center"/>
            </w:pPr>
            <w:r>
              <w:t>U</w:t>
            </w:r>
          </w:p>
        </w:tc>
        <w:tc>
          <w:tcPr>
            <w:tcW w:w="709" w:type="dxa"/>
            <w:shd w:val="clear" w:color="auto" w:fill="92D050"/>
          </w:tcPr>
          <w:p w14:paraId="040256AB" w14:textId="77777777" w:rsidR="005B0F10" w:rsidRDefault="005B0F10" w:rsidP="002C3C94">
            <w:pPr>
              <w:jc w:val="center"/>
            </w:pPr>
            <w:r>
              <w:t>II</w:t>
            </w:r>
          </w:p>
        </w:tc>
        <w:tc>
          <w:tcPr>
            <w:tcW w:w="850" w:type="dxa"/>
            <w:shd w:val="clear" w:color="auto" w:fill="92D050"/>
          </w:tcPr>
          <w:p w14:paraId="68C39C29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92D050"/>
          </w:tcPr>
          <w:p w14:paraId="334ABA05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92D050"/>
          </w:tcPr>
          <w:p w14:paraId="54CF2596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92D050"/>
          </w:tcPr>
          <w:p w14:paraId="29E1C82E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92D050"/>
          </w:tcPr>
          <w:p w14:paraId="55C95AA3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92D050"/>
          </w:tcPr>
          <w:p w14:paraId="28A6F576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708" w:type="dxa"/>
            <w:shd w:val="clear" w:color="auto" w:fill="92D050"/>
          </w:tcPr>
          <w:p w14:paraId="282365F8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6979" w:type="dxa"/>
            <w:shd w:val="clear" w:color="auto" w:fill="92D050"/>
          </w:tcPr>
          <w:p w14:paraId="710B941D" w14:textId="77777777" w:rsidR="005B0F10" w:rsidRDefault="005B0F10" w:rsidP="002C3C94">
            <w:r>
              <w:t xml:space="preserve">Schluff glitzert stark, </w:t>
            </w:r>
            <w:r w:rsidRPr="00AE66AA">
              <w:rPr>
                <w:i/>
              </w:rPr>
              <w:t xml:space="preserve">glänzt </w:t>
            </w:r>
            <w:r w:rsidRPr="00A33D14">
              <w:rPr>
                <w:i/>
                <w:u w:val="single"/>
              </w:rPr>
              <w:t>stark</w:t>
            </w:r>
            <w:r>
              <w:rPr>
                <w:i/>
              </w:rPr>
              <w:t xml:space="preserve"> </w:t>
            </w:r>
            <w:r w:rsidRPr="00AE66AA">
              <w:rPr>
                <w:i/>
              </w:rPr>
              <w:t>seidig</w:t>
            </w:r>
            <w:r>
              <w:rPr>
                <w:i/>
              </w:rPr>
              <w:t>;</w:t>
            </w:r>
            <w:r>
              <w:t xml:space="preserve"> Material fühlt sich samtig-mehlig an</w:t>
            </w:r>
          </w:p>
        </w:tc>
      </w:tr>
      <w:tr w:rsidR="005B0F10" w14:paraId="3655F959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92D050"/>
          </w:tcPr>
          <w:p w14:paraId="3971E36B" w14:textId="77777777" w:rsidR="005B0F10" w:rsidRDefault="005B0F10" w:rsidP="002C3C94">
            <w:pPr>
              <w:jc w:val="center"/>
            </w:pPr>
            <w:proofErr w:type="spellStart"/>
            <w:r>
              <w:t>lU</w:t>
            </w:r>
            <w:proofErr w:type="spellEnd"/>
          </w:p>
        </w:tc>
        <w:tc>
          <w:tcPr>
            <w:tcW w:w="709" w:type="dxa"/>
            <w:shd w:val="clear" w:color="auto" w:fill="92D050"/>
          </w:tcPr>
          <w:p w14:paraId="612E4374" w14:textId="77777777" w:rsidR="005B0F10" w:rsidRDefault="005B0F10" w:rsidP="002C3C94">
            <w:pPr>
              <w:jc w:val="center"/>
            </w:pPr>
            <w:r>
              <w:t>III</w:t>
            </w:r>
          </w:p>
        </w:tc>
        <w:tc>
          <w:tcPr>
            <w:tcW w:w="850" w:type="dxa"/>
            <w:shd w:val="clear" w:color="auto" w:fill="92D050"/>
          </w:tcPr>
          <w:p w14:paraId="46DEB333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92D050"/>
          </w:tcPr>
          <w:p w14:paraId="688D813E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92D050"/>
          </w:tcPr>
          <w:p w14:paraId="17A41FF0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92D050"/>
          </w:tcPr>
          <w:p w14:paraId="0E69E9B2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2" w:type="dxa"/>
            <w:shd w:val="clear" w:color="auto" w:fill="92D050"/>
          </w:tcPr>
          <w:p w14:paraId="10370B4A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92D050"/>
          </w:tcPr>
          <w:p w14:paraId="2AB8BD26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708" w:type="dxa"/>
            <w:shd w:val="clear" w:color="auto" w:fill="92D050"/>
          </w:tcPr>
          <w:p w14:paraId="0C3D152D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6979" w:type="dxa"/>
            <w:shd w:val="clear" w:color="auto" w:fill="92D050"/>
          </w:tcPr>
          <w:p w14:paraId="1E6225EF" w14:textId="77777777" w:rsidR="005B0F10" w:rsidRDefault="005B0F10" w:rsidP="002C3C94">
            <w:r>
              <w:t xml:space="preserve">Schluff glitzert, </w:t>
            </w:r>
            <w:r w:rsidRPr="00AE66AA">
              <w:rPr>
                <w:i/>
              </w:rPr>
              <w:t>glänzt seidig</w:t>
            </w:r>
            <w:r>
              <w:t>; Material fühlt sich samtig-mehlig an</w:t>
            </w:r>
          </w:p>
        </w:tc>
      </w:tr>
      <w:tr w:rsidR="005B0F10" w14:paraId="28AF5C76" w14:textId="77777777" w:rsidTr="002C3C94">
        <w:trPr>
          <w:cantSplit/>
          <w:trHeight w:hRule="exact" w:val="566"/>
        </w:trPr>
        <w:tc>
          <w:tcPr>
            <w:tcW w:w="779" w:type="dxa"/>
            <w:shd w:val="clear" w:color="auto" w:fill="00B0F0"/>
          </w:tcPr>
          <w:p w14:paraId="1B4B95AA" w14:textId="77777777" w:rsidR="005B0F10" w:rsidRDefault="005B0F10" w:rsidP="002C3C94">
            <w:pPr>
              <w:jc w:val="center"/>
            </w:pPr>
            <w:proofErr w:type="spellStart"/>
            <w:r>
              <w:t>sL</w:t>
            </w:r>
            <w:proofErr w:type="spellEnd"/>
          </w:p>
        </w:tc>
        <w:tc>
          <w:tcPr>
            <w:tcW w:w="709" w:type="dxa"/>
            <w:shd w:val="clear" w:color="auto" w:fill="00B0F0"/>
          </w:tcPr>
          <w:p w14:paraId="3DB9556D" w14:textId="77777777" w:rsidR="005B0F10" w:rsidRDefault="005B0F10" w:rsidP="002C3C94">
            <w:pPr>
              <w:jc w:val="center"/>
            </w:pPr>
            <w:r>
              <w:t>III</w:t>
            </w:r>
          </w:p>
        </w:tc>
        <w:tc>
          <w:tcPr>
            <w:tcW w:w="850" w:type="dxa"/>
            <w:shd w:val="clear" w:color="auto" w:fill="00B0F0"/>
          </w:tcPr>
          <w:p w14:paraId="0A0F190F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00B0F0"/>
          </w:tcPr>
          <w:p w14:paraId="0040FB7E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708" w:type="dxa"/>
            <w:shd w:val="clear" w:color="auto" w:fill="00B0F0"/>
          </w:tcPr>
          <w:p w14:paraId="57FCB63D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00B0F0"/>
          </w:tcPr>
          <w:p w14:paraId="14E8151C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992" w:type="dxa"/>
            <w:shd w:val="clear" w:color="auto" w:fill="00B0F0"/>
          </w:tcPr>
          <w:p w14:paraId="267E97F5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993" w:type="dxa"/>
            <w:shd w:val="clear" w:color="auto" w:fill="00B0F0"/>
          </w:tcPr>
          <w:p w14:paraId="6198621A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708" w:type="dxa"/>
            <w:shd w:val="clear" w:color="auto" w:fill="00B0F0"/>
          </w:tcPr>
          <w:p w14:paraId="2DF85FF4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6979" w:type="dxa"/>
            <w:shd w:val="clear" w:color="auto" w:fill="00B0F0"/>
          </w:tcPr>
          <w:p w14:paraId="2C85EBAF" w14:textId="77777777" w:rsidR="005B0F10" w:rsidRDefault="005B0F10" w:rsidP="002C3C94">
            <w:r>
              <w:t xml:space="preserve">leises, aber hörbares Knirschen beim Kneten, </w:t>
            </w:r>
            <w:r w:rsidRPr="00FB0D6C">
              <w:rPr>
                <w:i/>
              </w:rPr>
              <w:t xml:space="preserve">etwa bleistiftdick ausrollbar </w:t>
            </w:r>
            <w:r>
              <w:rPr>
                <w:i/>
              </w:rPr>
              <w:t xml:space="preserve">und </w:t>
            </w:r>
            <w:r w:rsidRPr="00FB0D6C">
              <w:rPr>
                <w:i/>
              </w:rPr>
              <w:t>wird dann brüchig</w:t>
            </w:r>
          </w:p>
        </w:tc>
      </w:tr>
      <w:tr w:rsidR="005B0F10" w14:paraId="6F4A48B6" w14:textId="77777777" w:rsidTr="002C3C94">
        <w:trPr>
          <w:cantSplit/>
          <w:trHeight w:hRule="exact" w:val="898"/>
        </w:trPr>
        <w:tc>
          <w:tcPr>
            <w:tcW w:w="779" w:type="dxa"/>
            <w:shd w:val="clear" w:color="auto" w:fill="00B0F0"/>
          </w:tcPr>
          <w:p w14:paraId="6A7AE412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709" w:type="dxa"/>
            <w:shd w:val="clear" w:color="auto" w:fill="00B0F0"/>
          </w:tcPr>
          <w:p w14:paraId="078C7224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IV</w:t>
            </w:r>
          </w:p>
        </w:tc>
        <w:tc>
          <w:tcPr>
            <w:tcW w:w="850" w:type="dxa"/>
            <w:shd w:val="clear" w:color="auto" w:fill="00B0F0"/>
          </w:tcPr>
          <w:p w14:paraId="32037C43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3" w:type="dxa"/>
            <w:shd w:val="clear" w:color="auto" w:fill="00B0F0"/>
          </w:tcPr>
          <w:p w14:paraId="4AC2DE1F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708" w:type="dxa"/>
            <w:shd w:val="clear" w:color="auto" w:fill="00B0F0"/>
          </w:tcPr>
          <w:p w14:paraId="30D0258D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709" w:type="dxa"/>
            <w:shd w:val="clear" w:color="auto" w:fill="00B0F0"/>
          </w:tcPr>
          <w:p w14:paraId="3C3D6757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992" w:type="dxa"/>
            <w:shd w:val="clear" w:color="auto" w:fill="00B0F0"/>
          </w:tcPr>
          <w:p w14:paraId="1AB25BA2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xxx</w:t>
            </w:r>
          </w:p>
        </w:tc>
        <w:tc>
          <w:tcPr>
            <w:tcW w:w="993" w:type="dxa"/>
            <w:shd w:val="clear" w:color="auto" w:fill="00B0F0"/>
          </w:tcPr>
          <w:p w14:paraId="47722653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708" w:type="dxa"/>
            <w:shd w:val="clear" w:color="auto" w:fill="00B0F0"/>
          </w:tcPr>
          <w:p w14:paraId="01351B24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6979" w:type="dxa"/>
            <w:shd w:val="clear" w:color="auto" w:fill="00B0F0"/>
          </w:tcPr>
          <w:p w14:paraId="6D5EF783" w14:textId="77777777" w:rsidR="005B0F10" w:rsidRDefault="005B0F10" w:rsidP="002C3C94">
            <w:r>
              <w:t xml:space="preserve">leises, aber hörbares Knirschen beim Kneten; </w:t>
            </w:r>
            <w:r w:rsidRPr="00FB0D6C">
              <w:rPr>
                <w:i/>
              </w:rPr>
              <w:t xml:space="preserve">so </w:t>
            </w:r>
            <w:r>
              <w:rPr>
                <w:i/>
              </w:rPr>
              <w:t>plastisch, dass sich kleine Püppchen mit Armen und Beinen formen lassen; lässt sich nicht zu einer langen dünnen Schnur ausrollen</w:t>
            </w:r>
          </w:p>
        </w:tc>
      </w:tr>
      <w:tr w:rsidR="005B0F10" w:rsidRPr="00561133" w14:paraId="3BCF3A99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00B0F0"/>
          </w:tcPr>
          <w:p w14:paraId="0FD457B2" w14:textId="77777777" w:rsidR="005B0F10" w:rsidRDefault="005B0F10" w:rsidP="002C3C94">
            <w:pPr>
              <w:jc w:val="center"/>
            </w:pPr>
            <w:proofErr w:type="spellStart"/>
            <w:r>
              <w:t>uL</w:t>
            </w:r>
            <w:proofErr w:type="spellEnd"/>
          </w:p>
        </w:tc>
        <w:tc>
          <w:tcPr>
            <w:tcW w:w="709" w:type="dxa"/>
            <w:shd w:val="clear" w:color="auto" w:fill="00B0F0"/>
          </w:tcPr>
          <w:p w14:paraId="6034F897" w14:textId="77777777" w:rsidR="005B0F10" w:rsidRDefault="005B0F10" w:rsidP="002C3C94">
            <w:pPr>
              <w:jc w:val="center"/>
            </w:pPr>
            <w:r>
              <w:t>IV</w:t>
            </w:r>
          </w:p>
        </w:tc>
        <w:tc>
          <w:tcPr>
            <w:tcW w:w="850" w:type="dxa"/>
            <w:shd w:val="clear" w:color="auto" w:fill="00B0F0"/>
          </w:tcPr>
          <w:p w14:paraId="6B31AA25" w14:textId="77777777" w:rsidR="005B0F10" w:rsidRDefault="005B0F10" w:rsidP="002C3C94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00B0F0"/>
          </w:tcPr>
          <w:p w14:paraId="6B593FDB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00B0F0"/>
          </w:tcPr>
          <w:p w14:paraId="59F39C7C" w14:textId="77777777" w:rsidR="005B0F10" w:rsidRDefault="005B0F10" w:rsidP="002C3C9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00B0F0"/>
          </w:tcPr>
          <w:p w14:paraId="71C7187C" w14:textId="77777777" w:rsidR="005B0F10" w:rsidRDefault="005B0F10" w:rsidP="002C3C94">
            <w:pPr>
              <w:jc w:val="center"/>
            </w:pPr>
            <w:r>
              <w:t>xxx</w:t>
            </w:r>
          </w:p>
        </w:tc>
        <w:tc>
          <w:tcPr>
            <w:tcW w:w="992" w:type="dxa"/>
            <w:shd w:val="clear" w:color="auto" w:fill="00B0F0"/>
          </w:tcPr>
          <w:p w14:paraId="7E034C46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993" w:type="dxa"/>
            <w:shd w:val="clear" w:color="auto" w:fill="00B0F0"/>
          </w:tcPr>
          <w:p w14:paraId="5F9203C0" w14:textId="77777777" w:rsidR="005B0F10" w:rsidRDefault="005B0F10" w:rsidP="002C3C94">
            <w:pPr>
              <w:jc w:val="center"/>
            </w:pPr>
            <w:r>
              <w:t>xxx</w:t>
            </w:r>
          </w:p>
        </w:tc>
        <w:tc>
          <w:tcPr>
            <w:tcW w:w="708" w:type="dxa"/>
            <w:shd w:val="clear" w:color="auto" w:fill="00B0F0"/>
          </w:tcPr>
          <w:p w14:paraId="7FA6D35C" w14:textId="77777777" w:rsidR="005B0F10" w:rsidRDefault="005B0F10" w:rsidP="002C3C94">
            <w:pPr>
              <w:jc w:val="center"/>
            </w:pPr>
            <w:r>
              <w:t>xx</w:t>
            </w:r>
          </w:p>
        </w:tc>
        <w:tc>
          <w:tcPr>
            <w:tcW w:w="6979" w:type="dxa"/>
            <w:shd w:val="clear" w:color="auto" w:fill="00B0F0"/>
          </w:tcPr>
          <w:p w14:paraId="3E075EDE" w14:textId="77777777" w:rsidR="005B0F10" w:rsidRPr="00561133" w:rsidRDefault="005B0F10" w:rsidP="002C3C94">
            <w:pPr>
              <w:rPr>
                <w:i/>
              </w:rPr>
            </w:pPr>
            <w:r w:rsidRPr="00561133">
              <w:rPr>
                <w:i/>
              </w:rPr>
              <w:t>gut ausrollbar</w:t>
            </w:r>
          </w:p>
        </w:tc>
      </w:tr>
      <w:tr w:rsidR="005B0F10" w:rsidRPr="00561133" w14:paraId="2DB4C85A" w14:textId="77777777" w:rsidTr="002C3C94">
        <w:trPr>
          <w:cantSplit/>
          <w:trHeight w:hRule="exact" w:val="400"/>
        </w:trPr>
        <w:tc>
          <w:tcPr>
            <w:tcW w:w="779" w:type="dxa"/>
            <w:shd w:val="clear" w:color="auto" w:fill="9982B4"/>
          </w:tcPr>
          <w:p w14:paraId="1807D228" w14:textId="77777777" w:rsidR="005B0F10" w:rsidRDefault="005B0F10" w:rsidP="002C3C9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</w:t>
            </w:r>
            <w:proofErr w:type="spellEnd"/>
          </w:p>
        </w:tc>
        <w:tc>
          <w:tcPr>
            <w:tcW w:w="709" w:type="dxa"/>
            <w:shd w:val="clear" w:color="auto" w:fill="9982B4"/>
          </w:tcPr>
          <w:p w14:paraId="7F160273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IV</w:t>
            </w:r>
          </w:p>
        </w:tc>
        <w:tc>
          <w:tcPr>
            <w:tcW w:w="850" w:type="dxa"/>
            <w:shd w:val="clear" w:color="auto" w:fill="9982B4"/>
          </w:tcPr>
          <w:p w14:paraId="0A68DF48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3" w:type="dxa"/>
            <w:shd w:val="clear" w:color="auto" w:fill="9982B4"/>
          </w:tcPr>
          <w:p w14:paraId="744A770A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8" w:type="dxa"/>
            <w:shd w:val="clear" w:color="auto" w:fill="9982B4"/>
          </w:tcPr>
          <w:p w14:paraId="67C5A913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  <w:shd w:val="clear" w:color="auto" w:fill="9982B4"/>
          </w:tcPr>
          <w:p w14:paraId="24F43437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xxx</w:t>
            </w:r>
          </w:p>
        </w:tc>
        <w:tc>
          <w:tcPr>
            <w:tcW w:w="992" w:type="dxa"/>
            <w:shd w:val="clear" w:color="auto" w:fill="9982B4"/>
          </w:tcPr>
          <w:p w14:paraId="4783F48D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993" w:type="dxa"/>
            <w:shd w:val="clear" w:color="auto" w:fill="9982B4"/>
          </w:tcPr>
          <w:p w14:paraId="2C49A582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708" w:type="dxa"/>
            <w:shd w:val="clear" w:color="auto" w:fill="9982B4"/>
          </w:tcPr>
          <w:p w14:paraId="205F2F5D" w14:textId="77777777" w:rsidR="005B0F10" w:rsidRDefault="005B0F10" w:rsidP="002C3C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6979" w:type="dxa"/>
            <w:shd w:val="clear" w:color="auto" w:fill="9982B4"/>
          </w:tcPr>
          <w:p w14:paraId="7EA8D308" w14:textId="77777777" w:rsidR="005B0F10" w:rsidRPr="00561133" w:rsidRDefault="005B0F10" w:rsidP="002C3C94">
            <w:pPr>
              <w:rPr>
                <w:i/>
                <w:lang w:val="en-GB"/>
              </w:rPr>
            </w:pPr>
            <w:proofErr w:type="spellStart"/>
            <w:r w:rsidRPr="00561133">
              <w:rPr>
                <w:i/>
                <w:lang w:val="en-GB"/>
              </w:rPr>
              <w:t>zähplastisch</w:t>
            </w:r>
            <w:proofErr w:type="spellEnd"/>
            <w:r w:rsidRPr="00561133">
              <w:rPr>
                <w:i/>
                <w:lang w:val="en-GB"/>
              </w:rPr>
              <w:t xml:space="preserve">, gut </w:t>
            </w:r>
            <w:proofErr w:type="spellStart"/>
            <w:r w:rsidRPr="00561133">
              <w:rPr>
                <w:i/>
                <w:lang w:val="en-GB"/>
              </w:rPr>
              <w:t>ausrollbar</w:t>
            </w:r>
            <w:proofErr w:type="spellEnd"/>
          </w:p>
        </w:tc>
      </w:tr>
      <w:tr w:rsidR="005B0F10" w14:paraId="1741EE09" w14:textId="77777777" w:rsidTr="002C3C94">
        <w:trPr>
          <w:cantSplit/>
          <w:trHeight w:hRule="exact" w:val="625"/>
        </w:trPr>
        <w:tc>
          <w:tcPr>
            <w:tcW w:w="779" w:type="dxa"/>
            <w:shd w:val="clear" w:color="auto" w:fill="9982B4"/>
          </w:tcPr>
          <w:p w14:paraId="0B76F4A6" w14:textId="77777777" w:rsidR="005B0F10" w:rsidRDefault="005B0F10" w:rsidP="002C3C94">
            <w:pPr>
              <w:jc w:val="center"/>
            </w:pPr>
            <w:proofErr w:type="spellStart"/>
            <w:r>
              <w:t>lT</w:t>
            </w:r>
            <w:proofErr w:type="spellEnd"/>
          </w:p>
        </w:tc>
        <w:tc>
          <w:tcPr>
            <w:tcW w:w="709" w:type="dxa"/>
            <w:shd w:val="clear" w:color="auto" w:fill="9982B4"/>
          </w:tcPr>
          <w:p w14:paraId="6D943083" w14:textId="77777777" w:rsidR="005B0F10" w:rsidRDefault="005B0F10" w:rsidP="002C3C94">
            <w:pPr>
              <w:jc w:val="center"/>
            </w:pPr>
            <w:r>
              <w:t>V</w:t>
            </w:r>
          </w:p>
        </w:tc>
        <w:tc>
          <w:tcPr>
            <w:tcW w:w="850" w:type="dxa"/>
            <w:shd w:val="clear" w:color="auto" w:fill="9982B4"/>
          </w:tcPr>
          <w:p w14:paraId="6915F1DF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993" w:type="dxa"/>
            <w:shd w:val="clear" w:color="auto" w:fill="9982B4"/>
          </w:tcPr>
          <w:p w14:paraId="09ECE197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708" w:type="dxa"/>
            <w:shd w:val="clear" w:color="auto" w:fill="9982B4"/>
          </w:tcPr>
          <w:p w14:paraId="5F970EB5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709" w:type="dxa"/>
            <w:shd w:val="clear" w:color="auto" w:fill="9982B4"/>
          </w:tcPr>
          <w:p w14:paraId="411C2014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992" w:type="dxa"/>
            <w:shd w:val="clear" w:color="auto" w:fill="9982B4"/>
          </w:tcPr>
          <w:p w14:paraId="6F076F70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xxx</w:t>
            </w:r>
          </w:p>
        </w:tc>
        <w:tc>
          <w:tcPr>
            <w:tcW w:w="993" w:type="dxa"/>
            <w:shd w:val="clear" w:color="auto" w:fill="9982B4"/>
          </w:tcPr>
          <w:p w14:paraId="0B4B032B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xxx</w:t>
            </w:r>
          </w:p>
        </w:tc>
        <w:tc>
          <w:tcPr>
            <w:tcW w:w="708" w:type="dxa"/>
            <w:shd w:val="clear" w:color="auto" w:fill="9982B4"/>
          </w:tcPr>
          <w:p w14:paraId="57C53640" w14:textId="77777777" w:rsidR="005B0F10" w:rsidRDefault="005B0F10" w:rsidP="002C3C94">
            <w:pPr>
              <w:jc w:val="center"/>
            </w:pPr>
            <w:r>
              <w:t>xxx</w:t>
            </w:r>
          </w:p>
        </w:tc>
        <w:tc>
          <w:tcPr>
            <w:tcW w:w="6979" w:type="dxa"/>
            <w:shd w:val="clear" w:color="auto" w:fill="9982B4"/>
          </w:tcPr>
          <w:p w14:paraId="43BF26D7" w14:textId="77777777" w:rsidR="005B0F10" w:rsidRDefault="005B0F10" w:rsidP="002C3C94">
            <w:r>
              <w:t xml:space="preserve">schwach glänzende Reibstellen; </w:t>
            </w:r>
            <w:r>
              <w:rPr>
                <w:i/>
              </w:rPr>
              <w:t>lässt sich zu einer langen dünnen Schnur ausrollen</w:t>
            </w:r>
          </w:p>
        </w:tc>
      </w:tr>
      <w:tr w:rsidR="005B0F10" w14:paraId="64E12903" w14:textId="77777777" w:rsidTr="002C3C94">
        <w:trPr>
          <w:cantSplit/>
          <w:trHeight w:hRule="exact" w:val="705"/>
        </w:trPr>
        <w:tc>
          <w:tcPr>
            <w:tcW w:w="779" w:type="dxa"/>
            <w:shd w:val="clear" w:color="auto" w:fill="9982B4"/>
          </w:tcPr>
          <w:p w14:paraId="57558046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</w:tc>
        <w:tc>
          <w:tcPr>
            <w:tcW w:w="709" w:type="dxa"/>
            <w:shd w:val="clear" w:color="auto" w:fill="9982B4"/>
          </w:tcPr>
          <w:p w14:paraId="0626CF55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</w:t>
            </w:r>
          </w:p>
        </w:tc>
        <w:tc>
          <w:tcPr>
            <w:tcW w:w="850" w:type="dxa"/>
            <w:shd w:val="clear" w:color="auto" w:fill="9982B4"/>
          </w:tcPr>
          <w:p w14:paraId="19EC9173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993" w:type="dxa"/>
            <w:shd w:val="clear" w:color="auto" w:fill="9982B4"/>
          </w:tcPr>
          <w:p w14:paraId="2394AAA4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708" w:type="dxa"/>
            <w:shd w:val="clear" w:color="auto" w:fill="9982B4"/>
          </w:tcPr>
          <w:p w14:paraId="19632275" w14:textId="77777777" w:rsidR="005B0F10" w:rsidRDefault="005B0F10" w:rsidP="002C3C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709" w:type="dxa"/>
            <w:shd w:val="clear" w:color="auto" w:fill="9982B4"/>
          </w:tcPr>
          <w:p w14:paraId="0B2DA3EB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992" w:type="dxa"/>
            <w:shd w:val="clear" w:color="auto" w:fill="9982B4"/>
          </w:tcPr>
          <w:p w14:paraId="70F637CC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993" w:type="dxa"/>
            <w:shd w:val="clear" w:color="auto" w:fill="9982B4"/>
          </w:tcPr>
          <w:p w14:paraId="30C78D9D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708" w:type="dxa"/>
            <w:shd w:val="clear" w:color="auto" w:fill="9982B4"/>
          </w:tcPr>
          <w:p w14:paraId="7290874A" w14:textId="77777777" w:rsidR="005B0F10" w:rsidRDefault="005B0F10" w:rsidP="002C3C9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xxxx</w:t>
            </w:r>
            <w:proofErr w:type="spellEnd"/>
          </w:p>
        </w:tc>
        <w:tc>
          <w:tcPr>
            <w:tcW w:w="6979" w:type="dxa"/>
            <w:shd w:val="clear" w:color="auto" w:fill="9982B4"/>
          </w:tcPr>
          <w:p w14:paraId="2DA3181F" w14:textId="77777777" w:rsidR="005B0F10" w:rsidRDefault="005B0F10" w:rsidP="002C3C94">
            <w:r>
              <w:t xml:space="preserve">glänzende Reibstellen; </w:t>
            </w:r>
            <w:r>
              <w:rPr>
                <w:i/>
              </w:rPr>
              <w:t>lässt sich zu einer langen, dünnen und biegsamen Schnur ausrollen</w:t>
            </w:r>
          </w:p>
        </w:tc>
        <w:bookmarkStart w:id="0" w:name="_GoBack"/>
        <w:bookmarkEnd w:id="0"/>
      </w:tr>
    </w:tbl>
    <w:p w14:paraId="3B08D272" w14:textId="2B1B53C7" w:rsidR="00BF472A" w:rsidRDefault="00BF472A" w:rsidP="00BC2F59"/>
    <w:sectPr w:rsidR="00BF472A" w:rsidSect="007E4A7E">
      <w:headerReference w:type="default" r:id="rId8"/>
      <w:footerReference w:type="even" r:id="rId9"/>
      <w:pgSz w:w="16838" w:h="11906" w:orient="landscape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A1C89" w14:textId="77777777" w:rsidR="00E905DE" w:rsidRDefault="00E905DE">
      <w:pPr>
        <w:spacing w:after="0" w:line="240" w:lineRule="auto"/>
      </w:pPr>
      <w:r>
        <w:separator/>
      </w:r>
    </w:p>
  </w:endnote>
  <w:endnote w:type="continuationSeparator" w:id="0">
    <w:p w14:paraId="6714EBCD" w14:textId="77777777" w:rsidR="00E905DE" w:rsidRDefault="00E9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896E" w14:textId="77777777" w:rsidR="00241E75" w:rsidRDefault="00241E7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A43E05" w14:textId="77777777" w:rsidR="00241E75" w:rsidRDefault="00241E7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DAE7F" w14:textId="77777777" w:rsidR="00E905DE" w:rsidRDefault="00E905DE">
      <w:pPr>
        <w:spacing w:after="0" w:line="240" w:lineRule="auto"/>
      </w:pPr>
      <w:r>
        <w:separator/>
      </w:r>
    </w:p>
  </w:footnote>
  <w:footnote w:type="continuationSeparator" w:id="0">
    <w:p w14:paraId="3F35A68A" w14:textId="77777777" w:rsidR="00E905DE" w:rsidRDefault="00E9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7DAE" w14:textId="77777777" w:rsidR="00BC2F59" w:rsidRPr="00BC2F59" w:rsidRDefault="00BC2F59">
    <w:pPr>
      <w:pStyle w:val="Kopfzeile"/>
    </w:pPr>
  </w:p>
  <w:p w14:paraId="673C161A" w14:textId="77777777" w:rsidR="00BC2F59" w:rsidRDefault="00BC2F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7DD"/>
    <w:multiLevelType w:val="hybridMultilevel"/>
    <w:tmpl w:val="FEA489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CFB"/>
    <w:multiLevelType w:val="hybridMultilevel"/>
    <w:tmpl w:val="13DA1A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5770"/>
    <w:multiLevelType w:val="hybridMultilevel"/>
    <w:tmpl w:val="D33058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911DF"/>
    <w:multiLevelType w:val="hybridMultilevel"/>
    <w:tmpl w:val="78B42DA0"/>
    <w:lvl w:ilvl="0" w:tplc="199CCD46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B7634"/>
    <w:multiLevelType w:val="hybridMultilevel"/>
    <w:tmpl w:val="DDA82BBC"/>
    <w:lvl w:ilvl="0" w:tplc="199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D283F"/>
    <w:multiLevelType w:val="hybridMultilevel"/>
    <w:tmpl w:val="4DBA4D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50709"/>
    <w:multiLevelType w:val="hybridMultilevel"/>
    <w:tmpl w:val="BAA046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602A"/>
    <w:multiLevelType w:val="hybridMultilevel"/>
    <w:tmpl w:val="F8C42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3B7F"/>
    <w:multiLevelType w:val="hybridMultilevel"/>
    <w:tmpl w:val="92788402"/>
    <w:lvl w:ilvl="0" w:tplc="199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42B3"/>
    <w:multiLevelType w:val="hybridMultilevel"/>
    <w:tmpl w:val="29CCD01A"/>
    <w:lvl w:ilvl="0" w:tplc="3A4275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66663"/>
    <w:multiLevelType w:val="hybridMultilevel"/>
    <w:tmpl w:val="5D98FD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8005D"/>
    <w:multiLevelType w:val="hybridMultilevel"/>
    <w:tmpl w:val="5526185A"/>
    <w:lvl w:ilvl="0" w:tplc="904AD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0B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63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0B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6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6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CC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C3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0F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F81323"/>
    <w:multiLevelType w:val="hybridMultilevel"/>
    <w:tmpl w:val="D48A54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B24EA"/>
    <w:multiLevelType w:val="hybridMultilevel"/>
    <w:tmpl w:val="B89EF6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27623"/>
    <w:multiLevelType w:val="hybridMultilevel"/>
    <w:tmpl w:val="DDA82BBC"/>
    <w:lvl w:ilvl="0" w:tplc="199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348E7"/>
    <w:multiLevelType w:val="hybridMultilevel"/>
    <w:tmpl w:val="055038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807A1"/>
    <w:multiLevelType w:val="hybridMultilevel"/>
    <w:tmpl w:val="DCECE2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C7022"/>
    <w:multiLevelType w:val="hybridMultilevel"/>
    <w:tmpl w:val="AF84F65C"/>
    <w:lvl w:ilvl="0" w:tplc="199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C1E3D"/>
    <w:multiLevelType w:val="hybridMultilevel"/>
    <w:tmpl w:val="6016813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2473A"/>
    <w:multiLevelType w:val="hybridMultilevel"/>
    <w:tmpl w:val="97D8DFB4"/>
    <w:lvl w:ilvl="0" w:tplc="AA4A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B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C1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09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4B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60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07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ED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02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194542"/>
    <w:multiLevelType w:val="multilevel"/>
    <w:tmpl w:val="74A8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7"/>
  </w:num>
  <w:num w:numId="7">
    <w:abstractNumId w:val="12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15"/>
  </w:num>
  <w:num w:numId="13">
    <w:abstractNumId w:val="1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9"/>
  </w:num>
  <w:num w:numId="19">
    <w:abstractNumId w:val="2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10AE6"/>
    <w:rsid w:val="000127F8"/>
    <w:rsid w:val="0001285A"/>
    <w:rsid w:val="00015A81"/>
    <w:rsid w:val="0002065E"/>
    <w:rsid w:val="000444C7"/>
    <w:rsid w:val="00053757"/>
    <w:rsid w:val="00067866"/>
    <w:rsid w:val="00074504"/>
    <w:rsid w:val="00076175"/>
    <w:rsid w:val="000A54F7"/>
    <w:rsid w:val="000D39A9"/>
    <w:rsid w:val="000E1EE4"/>
    <w:rsid w:val="000E222A"/>
    <w:rsid w:val="000E39AF"/>
    <w:rsid w:val="000F5A4A"/>
    <w:rsid w:val="00100F69"/>
    <w:rsid w:val="0011283D"/>
    <w:rsid w:val="00116298"/>
    <w:rsid w:val="001213B4"/>
    <w:rsid w:val="00125BAD"/>
    <w:rsid w:val="0012653F"/>
    <w:rsid w:val="00130949"/>
    <w:rsid w:val="00134B4C"/>
    <w:rsid w:val="00151526"/>
    <w:rsid w:val="00157CD9"/>
    <w:rsid w:val="00162C84"/>
    <w:rsid w:val="00165186"/>
    <w:rsid w:val="00174FF3"/>
    <w:rsid w:val="00176296"/>
    <w:rsid w:val="0017699A"/>
    <w:rsid w:val="001B221F"/>
    <w:rsid w:val="001C33CE"/>
    <w:rsid w:val="001E4942"/>
    <w:rsid w:val="001F2F97"/>
    <w:rsid w:val="001F3A47"/>
    <w:rsid w:val="001F4D48"/>
    <w:rsid w:val="002022A7"/>
    <w:rsid w:val="00215455"/>
    <w:rsid w:val="00226048"/>
    <w:rsid w:val="00234A24"/>
    <w:rsid w:val="00241E75"/>
    <w:rsid w:val="00254825"/>
    <w:rsid w:val="00261B71"/>
    <w:rsid w:val="0026228E"/>
    <w:rsid w:val="0027221A"/>
    <w:rsid w:val="002A2E26"/>
    <w:rsid w:val="002A3228"/>
    <w:rsid w:val="002C36ED"/>
    <w:rsid w:val="002C3883"/>
    <w:rsid w:val="002C760E"/>
    <w:rsid w:val="002D25B0"/>
    <w:rsid w:val="002D521E"/>
    <w:rsid w:val="002D618A"/>
    <w:rsid w:val="002D7BCE"/>
    <w:rsid w:val="00307D53"/>
    <w:rsid w:val="003126C8"/>
    <w:rsid w:val="00335093"/>
    <w:rsid w:val="0035228F"/>
    <w:rsid w:val="00364561"/>
    <w:rsid w:val="00367466"/>
    <w:rsid w:val="003749AC"/>
    <w:rsid w:val="00376238"/>
    <w:rsid w:val="00377385"/>
    <w:rsid w:val="00385459"/>
    <w:rsid w:val="003906F0"/>
    <w:rsid w:val="00392162"/>
    <w:rsid w:val="003A335A"/>
    <w:rsid w:val="003B21C7"/>
    <w:rsid w:val="003B5662"/>
    <w:rsid w:val="003C3EBF"/>
    <w:rsid w:val="003D4008"/>
    <w:rsid w:val="003E3F7A"/>
    <w:rsid w:val="00400FB9"/>
    <w:rsid w:val="0042099C"/>
    <w:rsid w:val="004218EA"/>
    <w:rsid w:val="00430697"/>
    <w:rsid w:val="00454D42"/>
    <w:rsid w:val="00460B04"/>
    <w:rsid w:val="00466232"/>
    <w:rsid w:val="00471D39"/>
    <w:rsid w:val="0048079A"/>
    <w:rsid w:val="004A73D7"/>
    <w:rsid w:val="004A7FC4"/>
    <w:rsid w:val="004C5B83"/>
    <w:rsid w:val="004E6101"/>
    <w:rsid w:val="004E6CE7"/>
    <w:rsid w:val="00506300"/>
    <w:rsid w:val="0051516F"/>
    <w:rsid w:val="00515327"/>
    <w:rsid w:val="005162FE"/>
    <w:rsid w:val="0051642F"/>
    <w:rsid w:val="005175B2"/>
    <w:rsid w:val="005274C5"/>
    <w:rsid w:val="00537EDD"/>
    <w:rsid w:val="00545B7D"/>
    <w:rsid w:val="005460C4"/>
    <w:rsid w:val="005527B5"/>
    <w:rsid w:val="00552E02"/>
    <w:rsid w:val="00554FB4"/>
    <w:rsid w:val="00561133"/>
    <w:rsid w:val="00562C5B"/>
    <w:rsid w:val="005857D3"/>
    <w:rsid w:val="00591E28"/>
    <w:rsid w:val="005A6E96"/>
    <w:rsid w:val="005B0900"/>
    <w:rsid w:val="005B0F10"/>
    <w:rsid w:val="005B53B0"/>
    <w:rsid w:val="005C112B"/>
    <w:rsid w:val="005E7044"/>
    <w:rsid w:val="005F4AA7"/>
    <w:rsid w:val="00601284"/>
    <w:rsid w:val="006057BB"/>
    <w:rsid w:val="006125BB"/>
    <w:rsid w:val="00621322"/>
    <w:rsid w:val="00626D52"/>
    <w:rsid w:val="0063507A"/>
    <w:rsid w:val="006354C1"/>
    <w:rsid w:val="0063683C"/>
    <w:rsid w:val="00644323"/>
    <w:rsid w:val="00646754"/>
    <w:rsid w:val="00663C34"/>
    <w:rsid w:val="00672AE1"/>
    <w:rsid w:val="006915D4"/>
    <w:rsid w:val="00692040"/>
    <w:rsid w:val="006A4F4F"/>
    <w:rsid w:val="006B4923"/>
    <w:rsid w:val="006C5513"/>
    <w:rsid w:val="006D0560"/>
    <w:rsid w:val="006D50B9"/>
    <w:rsid w:val="006D7B49"/>
    <w:rsid w:val="006E7358"/>
    <w:rsid w:val="00700C5D"/>
    <w:rsid w:val="0072674C"/>
    <w:rsid w:val="00743C21"/>
    <w:rsid w:val="00745175"/>
    <w:rsid w:val="007671B0"/>
    <w:rsid w:val="00777F79"/>
    <w:rsid w:val="007861CA"/>
    <w:rsid w:val="00791A3B"/>
    <w:rsid w:val="00794C14"/>
    <w:rsid w:val="007A3BB6"/>
    <w:rsid w:val="007A44D9"/>
    <w:rsid w:val="007B4569"/>
    <w:rsid w:val="007C0C34"/>
    <w:rsid w:val="007C5D9D"/>
    <w:rsid w:val="007D484A"/>
    <w:rsid w:val="007E4A7E"/>
    <w:rsid w:val="008065A5"/>
    <w:rsid w:val="0084445B"/>
    <w:rsid w:val="00845286"/>
    <w:rsid w:val="0085474A"/>
    <w:rsid w:val="008B751F"/>
    <w:rsid w:val="008D32CB"/>
    <w:rsid w:val="008D47CB"/>
    <w:rsid w:val="008E1D8A"/>
    <w:rsid w:val="008E70D5"/>
    <w:rsid w:val="008F0E6B"/>
    <w:rsid w:val="008F334C"/>
    <w:rsid w:val="009029D1"/>
    <w:rsid w:val="00927F2B"/>
    <w:rsid w:val="00935B86"/>
    <w:rsid w:val="00936F5D"/>
    <w:rsid w:val="009443B3"/>
    <w:rsid w:val="00956359"/>
    <w:rsid w:val="009821D7"/>
    <w:rsid w:val="009859F2"/>
    <w:rsid w:val="00986CF0"/>
    <w:rsid w:val="00997D09"/>
    <w:rsid w:val="00997D9E"/>
    <w:rsid w:val="009B7CC0"/>
    <w:rsid w:val="009C3E54"/>
    <w:rsid w:val="009F2F6E"/>
    <w:rsid w:val="00A03AE3"/>
    <w:rsid w:val="00A0657A"/>
    <w:rsid w:val="00A07548"/>
    <w:rsid w:val="00A17360"/>
    <w:rsid w:val="00A33D14"/>
    <w:rsid w:val="00A37087"/>
    <w:rsid w:val="00A444ED"/>
    <w:rsid w:val="00A453EC"/>
    <w:rsid w:val="00A57FCA"/>
    <w:rsid w:val="00A63A46"/>
    <w:rsid w:val="00A64254"/>
    <w:rsid w:val="00A830E6"/>
    <w:rsid w:val="00A86F47"/>
    <w:rsid w:val="00AA2435"/>
    <w:rsid w:val="00AB1823"/>
    <w:rsid w:val="00AB1924"/>
    <w:rsid w:val="00AD1BF2"/>
    <w:rsid w:val="00AD7CF9"/>
    <w:rsid w:val="00AE3968"/>
    <w:rsid w:val="00AE66AA"/>
    <w:rsid w:val="00AF7619"/>
    <w:rsid w:val="00B03744"/>
    <w:rsid w:val="00B13075"/>
    <w:rsid w:val="00B476F2"/>
    <w:rsid w:val="00B72D96"/>
    <w:rsid w:val="00B77E95"/>
    <w:rsid w:val="00B834D6"/>
    <w:rsid w:val="00B94710"/>
    <w:rsid w:val="00BA2E6C"/>
    <w:rsid w:val="00BB059F"/>
    <w:rsid w:val="00BC2F59"/>
    <w:rsid w:val="00BD2F68"/>
    <w:rsid w:val="00BE0FF3"/>
    <w:rsid w:val="00BE5423"/>
    <w:rsid w:val="00BF472A"/>
    <w:rsid w:val="00C0154C"/>
    <w:rsid w:val="00C1188B"/>
    <w:rsid w:val="00C11D3A"/>
    <w:rsid w:val="00C13EB2"/>
    <w:rsid w:val="00C14054"/>
    <w:rsid w:val="00C23110"/>
    <w:rsid w:val="00C37695"/>
    <w:rsid w:val="00C37B4F"/>
    <w:rsid w:val="00C41174"/>
    <w:rsid w:val="00C61726"/>
    <w:rsid w:val="00C61D70"/>
    <w:rsid w:val="00C61DF4"/>
    <w:rsid w:val="00C67D78"/>
    <w:rsid w:val="00C80D1E"/>
    <w:rsid w:val="00CA01C4"/>
    <w:rsid w:val="00CB78AF"/>
    <w:rsid w:val="00CC48CB"/>
    <w:rsid w:val="00CC71B7"/>
    <w:rsid w:val="00CC783B"/>
    <w:rsid w:val="00CE1120"/>
    <w:rsid w:val="00D10E25"/>
    <w:rsid w:val="00D13028"/>
    <w:rsid w:val="00D1510F"/>
    <w:rsid w:val="00D177F9"/>
    <w:rsid w:val="00D324AC"/>
    <w:rsid w:val="00D37501"/>
    <w:rsid w:val="00D43DC3"/>
    <w:rsid w:val="00D54343"/>
    <w:rsid w:val="00D62457"/>
    <w:rsid w:val="00D8478D"/>
    <w:rsid w:val="00D85E4D"/>
    <w:rsid w:val="00D87390"/>
    <w:rsid w:val="00D92505"/>
    <w:rsid w:val="00D95019"/>
    <w:rsid w:val="00DB7941"/>
    <w:rsid w:val="00DD74A5"/>
    <w:rsid w:val="00DF099C"/>
    <w:rsid w:val="00DF2621"/>
    <w:rsid w:val="00DF48A2"/>
    <w:rsid w:val="00DF574E"/>
    <w:rsid w:val="00DF582C"/>
    <w:rsid w:val="00E035DE"/>
    <w:rsid w:val="00E10664"/>
    <w:rsid w:val="00E50068"/>
    <w:rsid w:val="00E60BB6"/>
    <w:rsid w:val="00E70C57"/>
    <w:rsid w:val="00E7207C"/>
    <w:rsid w:val="00E73A2B"/>
    <w:rsid w:val="00E764AD"/>
    <w:rsid w:val="00E905DE"/>
    <w:rsid w:val="00E9303D"/>
    <w:rsid w:val="00E94F12"/>
    <w:rsid w:val="00E97EDD"/>
    <w:rsid w:val="00EA205A"/>
    <w:rsid w:val="00EB19E4"/>
    <w:rsid w:val="00EC0C26"/>
    <w:rsid w:val="00EE0753"/>
    <w:rsid w:val="00EE6336"/>
    <w:rsid w:val="00EF01A8"/>
    <w:rsid w:val="00EF38B9"/>
    <w:rsid w:val="00F05A0D"/>
    <w:rsid w:val="00F2389D"/>
    <w:rsid w:val="00F35543"/>
    <w:rsid w:val="00F36BB7"/>
    <w:rsid w:val="00F37D3A"/>
    <w:rsid w:val="00F41716"/>
    <w:rsid w:val="00F43ADB"/>
    <w:rsid w:val="00F55A9C"/>
    <w:rsid w:val="00F76FD4"/>
    <w:rsid w:val="00F863F8"/>
    <w:rsid w:val="00F9665E"/>
    <w:rsid w:val="00F97FD3"/>
    <w:rsid w:val="00FA4A3C"/>
    <w:rsid w:val="00FB0D6C"/>
    <w:rsid w:val="00FB1667"/>
    <w:rsid w:val="00FB3C6E"/>
    <w:rsid w:val="00FB626A"/>
    <w:rsid w:val="00FE42FF"/>
    <w:rsid w:val="00FF11D9"/>
    <w:rsid w:val="00FF1854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ABD1B"/>
  <w15:docId w15:val="{124E09AD-D1BF-42CF-B14A-EE139FB4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C3E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3E54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C3E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C3E5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locktext">
    <w:name w:val="Block Text"/>
    <w:basedOn w:val="Standard"/>
    <w:rsid w:val="009C3E54"/>
    <w:pPr>
      <w:spacing w:before="120"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9C3E54"/>
  </w:style>
  <w:style w:type="paragraph" w:styleId="Listenabsatz">
    <w:name w:val="List Paragraph"/>
    <w:basedOn w:val="Standard"/>
    <w:uiPriority w:val="34"/>
    <w:qFormat/>
    <w:rsid w:val="00986CF0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A1736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17360"/>
    <w:rPr>
      <w:rFonts w:ascii="Calibri" w:hAnsi="Calibri"/>
      <w:szCs w:val="21"/>
    </w:rPr>
  </w:style>
  <w:style w:type="paragraph" w:customStyle="1" w:styleId="Default">
    <w:name w:val="Default"/>
    <w:rsid w:val="00B94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063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0F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C5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48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48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48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48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48C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2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99C"/>
  </w:style>
  <w:style w:type="character" w:styleId="Fett">
    <w:name w:val="Strong"/>
    <w:basedOn w:val="Absatz-Standardschriftart"/>
    <w:uiPriority w:val="22"/>
    <w:qFormat/>
    <w:rsid w:val="005857D3"/>
    <w:rPr>
      <w:b/>
      <w:bCs/>
    </w:rPr>
  </w:style>
  <w:style w:type="paragraph" w:customStyle="1" w:styleId="Absatz">
    <w:name w:val="Absatz"/>
    <w:basedOn w:val="Standard"/>
    <w:link w:val="AbsatzZchn"/>
    <w:autoRedefine/>
    <w:rsid w:val="003A335A"/>
    <w:pPr>
      <w:spacing w:before="120" w:after="0" w:line="288" w:lineRule="auto"/>
    </w:pPr>
    <w:rPr>
      <w:rFonts w:ascii="Arial" w:eastAsia="Times New Roman" w:hAnsi="Arial" w:cs="Times New Roman"/>
      <w:szCs w:val="20"/>
      <w:lang w:eastAsia="x-none"/>
    </w:rPr>
  </w:style>
  <w:style w:type="character" w:customStyle="1" w:styleId="AbsatzZchn">
    <w:name w:val="Absatz Zchn"/>
    <w:link w:val="Absatz"/>
    <w:rsid w:val="003A335A"/>
    <w:rPr>
      <w:rFonts w:ascii="Arial" w:eastAsia="Times New Roman" w:hAnsi="Arial" w:cs="Times New Roman"/>
      <w:szCs w:val="20"/>
      <w:lang w:eastAsia="x-none"/>
    </w:rPr>
  </w:style>
  <w:style w:type="paragraph" w:customStyle="1" w:styleId="Tabelle">
    <w:name w:val="Tabelle"/>
    <w:basedOn w:val="Standard"/>
    <w:rsid w:val="00215455"/>
    <w:pPr>
      <w:spacing w:after="120" w:line="240" w:lineRule="auto"/>
    </w:pPr>
    <w:rPr>
      <w:rFonts w:ascii="Arial" w:eastAsia="Times New Roman" w:hAnsi="Arial" w:cs="Times New Roman"/>
      <w:b/>
      <w:noProof/>
      <w:sz w:val="18"/>
      <w:szCs w:val="20"/>
      <w:lang w:val="de-DE" w:eastAsia="de-DE"/>
    </w:rPr>
  </w:style>
  <w:style w:type="paragraph" w:customStyle="1" w:styleId="TabellenKopf">
    <w:name w:val="TabellenKopf"/>
    <w:basedOn w:val="Tabelle"/>
    <w:rsid w:val="00215455"/>
    <w:rPr>
      <w:sz w:val="20"/>
    </w:rPr>
  </w:style>
  <w:style w:type="paragraph" w:customStyle="1" w:styleId="TabellenWert">
    <w:name w:val="TabellenWert"/>
    <w:basedOn w:val="Tabelle"/>
    <w:rsid w:val="00215455"/>
    <w:pPr>
      <w:spacing w:line="240" w:lineRule="exact"/>
    </w:pPr>
    <w:rPr>
      <w:b w:val="0"/>
      <w:sz w:val="20"/>
    </w:rPr>
  </w:style>
  <w:style w:type="character" w:styleId="Hyperlink">
    <w:name w:val="Hyperlink"/>
    <w:basedOn w:val="Absatz-Standardschriftart"/>
    <w:uiPriority w:val="99"/>
    <w:unhideWhenUsed/>
    <w:rsid w:val="00020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8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1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F331-2823-4534-A3CD-6454530A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Sigrid</cp:lastModifiedBy>
  <cp:revision>3</cp:revision>
  <cp:lastPrinted>2022-04-04T12:43:00Z</cp:lastPrinted>
  <dcterms:created xsi:type="dcterms:W3CDTF">2022-05-14T13:27:00Z</dcterms:created>
  <dcterms:modified xsi:type="dcterms:W3CDTF">2022-05-14T13:30:00Z</dcterms:modified>
</cp:coreProperties>
</file>